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50" w:type="dxa"/>
        <w:tblLook w:val="04A0" w:firstRow="1" w:lastRow="0" w:firstColumn="1" w:lastColumn="0" w:noHBand="0" w:noVBand="1"/>
      </w:tblPr>
      <w:tblGrid>
        <w:gridCol w:w="3360"/>
        <w:gridCol w:w="6596"/>
      </w:tblGrid>
      <w:tr w:rsidR="007C2EFE" w:rsidRPr="007C2EFE" w14:paraId="0032B1BB" w14:textId="77777777" w:rsidTr="007C2EFE">
        <w:trPr>
          <w:trHeight w:val="938"/>
        </w:trPr>
        <w:tc>
          <w:tcPr>
            <w:tcW w:w="3360" w:type="dxa"/>
            <w:hideMark/>
          </w:tcPr>
          <w:p w14:paraId="3E78DFBC" w14:textId="77777777" w:rsidR="007C2EFE" w:rsidRPr="007C2EFE" w:rsidRDefault="007C2EFE" w:rsidP="007C2EFE">
            <w:pPr>
              <w:spacing w:after="0" w:line="240" w:lineRule="auto"/>
              <w:ind w:left="284" w:hanging="218"/>
              <w:rPr>
                <w:rFonts w:ascii="Times New Roman" w:eastAsia="Times New Roman" w:hAnsi="Times New Roman" w:cs="Times New Roman"/>
                <w:kern w:val="0"/>
                <w:sz w:val="22"/>
                <w:szCs w:val="22"/>
                <w:lang w:val="en-US"/>
                <w14:ligatures w14:val="none"/>
              </w:rPr>
            </w:pPr>
            <w:r w:rsidRPr="007C2EFE">
              <w:rPr>
                <w:rFonts w:ascii="Times New Roman" w:eastAsia="Times New Roman" w:hAnsi="Times New Roman" w:cs="Times New Roman"/>
                <w:kern w:val="0"/>
                <w:sz w:val="22"/>
                <w:szCs w:val="22"/>
                <w:lang w:val="en-US"/>
                <w14:ligatures w14:val="none"/>
              </w:rPr>
              <w:t xml:space="preserve">  </w:t>
            </w:r>
            <w:bookmarkStart w:id="0" w:name="_Hlk181003351"/>
            <w:r w:rsidRPr="007C2EFE">
              <w:rPr>
                <w:rFonts w:ascii="Times New Roman" w:eastAsia="Times New Roman" w:hAnsi="Times New Roman" w:cs="Times New Roman"/>
                <w:kern w:val="0"/>
                <w:sz w:val="22"/>
                <w:szCs w:val="22"/>
                <w:lang w:val="en-US"/>
                <w14:ligatures w14:val="none"/>
              </w:rPr>
              <w:t>SỞ GD &amp; ĐT THANH HÓA</w:t>
            </w:r>
          </w:p>
          <w:p w14:paraId="3E2BF44E" w14:textId="54503690" w:rsidR="007C2EFE" w:rsidRPr="007C2EFE" w:rsidRDefault="007C2EFE" w:rsidP="007C2EFE">
            <w:pPr>
              <w:spacing w:after="0" w:line="240" w:lineRule="auto"/>
              <w:ind w:left="284" w:hanging="218"/>
              <w:rPr>
                <w:rFonts w:ascii="Times New Roman" w:eastAsia="Times New Roman" w:hAnsi="Times New Roman" w:cs="Times New Roman"/>
                <w:b/>
                <w:bCs/>
                <w:kern w:val="0"/>
                <w:sz w:val="22"/>
                <w:szCs w:val="22"/>
                <w:lang w:val="en-US"/>
                <w14:ligatures w14:val="none"/>
              </w:rPr>
            </w:pPr>
            <w:r w:rsidRPr="007C2EFE">
              <w:rPr>
                <w:rFonts w:ascii="Times New Roman" w:eastAsia="Times New Roman" w:hAnsi="Times New Roman" w:cs="Times New Roman"/>
                <w:noProof/>
                <w:kern w:val="0"/>
                <w:lang w:val="en-US"/>
                <w14:ligatures w14:val="none"/>
              </w:rPr>
              <mc:AlternateContent>
                <mc:Choice Requires="wps">
                  <w:drawing>
                    <wp:anchor distT="0" distB="0" distL="114300" distR="114300" simplePos="0" relativeHeight="251659264" behindDoc="0" locked="0" layoutInCell="1" allowOverlap="1" wp14:anchorId="5E0D4765" wp14:editId="3CD862B9">
                      <wp:simplePos x="0" y="0"/>
                      <wp:positionH relativeFrom="column">
                        <wp:posOffset>370840</wp:posOffset>
                      </wp:positionH>
                      <wp:positionV relativeFrom="paragraph">
                        <wp:posOffset>158750</wp:posOffset>
                      </wp:positionV>
                      <wp:extent cx="11430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2EC5E9"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2pt,12.5pt" to="119.2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"/>
                  </w:pict>
                </mc:Fallback>
              </mc:AlternateContent>
            </w:r>
            <w:r w:rsidRPr="007C2EFE">
              <w:rPr>
                <w:rFonts w:ascii="Times New Roman" w:eastAsia="Times New Roman" w:hAnsi="Times New Roman" w:cs="Times New Roman"/>
                <w:b/>
                <w:bCs/>
                <w:kern w:val="0"/>
                <w:sz w:val="22"/>
                <w:szCs w:val="22"/>
                <w:lang w:val="en-US"/>
                <w14:ligatures w14:val="none"/>
              </w:rPr>
              <w:t>TRƯỜNG THPT TĨNH GIA 2</w:t>
            </w:r>
          </w:p>
          <w:p w14:paraId="37483957" w14:textId="77777777" w:rsidR="007C2EFE" w:rsidRPr="007C2EFE" w:rsidRDefault="007C2EFE" w:rsidP="007C2EFE">
            <w:pPr>
              <w:spacing w:after="0" w:line="240" w:lineRule="auto"/>
              <w:ind w:left="284"/>
              <w:rPr>
                <w:rFonts w:ascii="Times New Roman" w:eastAsia="Times New Roman" w:hAnsi="Times New Roman" w:cs="Times New Roman"/>
                <w:kern w:val="0"/>
                <w:lang w:val="en-US"/>
                <w14:ligatures w14:val="none"/>
              </w:rPr>
            </w:pPr>
            <w:r w:rsidRPr="007C2EFE">
              <w:rPr>
                <w:rFonts w:ascii="Times New Roman" w:eastAsia="Times New Roman" w:hAnsi="Times New Roman" w:cs="Times New Roman"/>
                <w:kern w:val="0"/>
                <w:lang w:val="en-US"/>
                <w14:ligatures w14:val="none"/>
              </w:rPr>
              <w:t xml:space="preserve"> </w:t>
            </w:r>
          </w:p>
          <w:p w14:paraId="68CC92BF" w14:textId="7B4341F7" w:rsidR="007C2EFE" w:rsidRPr="007C2EFE" w:rsidRDefault="007C2EFE" w:rsidP="007C2EFE">
            <w:pPr>
              <w:spacing w:after="0" w:line="240" w:lineRule="auto"/>
              <w:ind w:left="284"/>
              <w:rPr>
                <w:rFonts w:ascii="Times New Roman" w:eastAsia="Times New Roman" w:hAnsi="Times New Roman" w:cs="Times New Roman"/>
                <w:kern w:val="0"/>
                <w:lang w:val="en-US"/>
                <w14:ligatures w14:val="none"/>
              </w:rPr>
            </w:pPr>
            <w:r w:rsidRPr="007C2EFE">
              <w:rPr>
                <w:rFonts w:ascii="Times New Roman" w:eastAsia="Times New Roman" w:hAnsi="Times New Roman" w:cs="Times New Roman"/>
                <w:kern w:val="0"/>
                <w:lang w:val="en-US"/>
                <w14:ligatures w14:val="none"/>
              </w:rPr>
              <w:t xml:space="preserve">     </w:t>
            </w:r>
          </w:p>
        </w:tc>
        <w:tc>
          <w:tcPr>
            <w:tcW w:w="6596" w:type="dxa"/>
            <w:hideMark/>
          </w:tcPr>
          <w:p w14:paraId="2C8F754E" w14:textId="0EFAF878" w:rsidR="001B4027" w:rsidRDefault="007C2EFE" w:rsidP="007C2EFE">
            <w:pPr>
              <w:spacing w:after="0" w:line="240" w:lineRule="auto"/>
              <w:ind w:left="284"/>
              <w:rPr>
                <w:rFonts w:ascii="Times New Roman" w:eastAsia="Times New Roman" w:hAnsi="Times New Roman" w:cs="Times New Roman"/>
                <w:b/>
                <w:bCs/>
                <w:kern w:val="0"/>
                <w:lang w:val="en-US"/>
                <w14:ligatures w14:val="none"/>
              </w:rPr>
            </w:pPr>
            <w:r w:rsidRPr="007C2EFE">
              <w:rPr>
                <w:rFonts w:ascii="Times New Roman" w:eastAsia="Times New Roman" w:hAnsi="Times New Roman" w:cs="Times New Roman"/>
                <w:b/>
                <w:bCs/>
                <w:kern w:val="0"/>
                <w:lang w:val="en-US"/>
                <w14:ligatures w14:val="none"/>
              </w:rPr>
              <w:t xml:space="preserve">      KHẢO SÁT CHẤT LƯỢNG</w:t>
            </w:r>
            <w:r w:rsidR="001B4027">
              <w:rPr>
                <w:rFonts w:ascii="Times New Roman" w:eastAsia="Times New Roman" w:hAnsi="Times New Roman" w:cs="Times New Roman"/>
                <w:b/>
                <w:bCs/>
                <w:kern w:val="0"/>
                <w:lang w:val="en-US"/>
                <w14:ligatures w14:val="none"/>
              </w:rPr>
              <w:t xml:space="preserve"> THPT </w:t>
            </w:r>
          </w:p>
          <w:p w14:paraId="0B26A8EB" w14:textId="49C3AD10" w:rsidR="007C2EFE" w:rsidRPr="007C2EFE" w:rsidRDefault="001B4027" w:rsidP="007C2EFE">
            <w:pPr>
              <w:spacing w:after="0" w:line="240" w:lineRule="auto"/>
              <w:ind w:left="284"/>
              <w:rPr>
                <w:rFonts w:ascii="Times New Roman" w:eastAsia="Times New Roman" w:hAnsi="Times New Roman" w:cs="Times New Roman"/>
                <w:b/>
                <w:bCs/>
                <w:kern w:val="0"/>
                <w:lang w:val="en-US"/>
                <w14:ligatures w14:val="none"/>
              </w:rPr>
            </w:pPr>
            <w:r>
              <w:rPr>
                <w:rFonts w:ascii="Times New Roman" w:eastAsia="Times New Roman" w:hAnsi="Times New Roman" w:cs="Times New Roman"/>
                <w:b/>
                <w:bCs/>
                <w:kern w:val="0"/>
                <w:lang w:val="en-US"/>
                <w14:ligatures w14:val="none"/>
              </w:rPr>
              <w:t xml:space="preserve">                          Năm học</w:t>
            </w:r>
            <w:r w:rsidR="007C2EFE" w:rsidRPr="007C2EFE">
              <w:rPr>
                <w:rFonts w:ascii="Times New Roman" w:eastAsia="Times New Roman" w:hAnsi="Times New Roman" w:cs="Times New Roman"/>
                <w:b/>
                <w:bCs/>
                <w:kern w:val="0"/>
                <w:lang w:val="en-US"/>
                <w14:ligatures w14:val="none"/>
              </w:rPr>
              <w:t xml:space="preserve"> 2025-2026</w:t>
            </w:r>
          </w:p>
          <w:p w14:paraId="652AF8B0" w14:textId="77777777" w:rsidR="007C2EFE" w:rsidRPr="007C2EFE" w:rsidRDefault="007C2EFE" w:rsidP="007C2EFE">
            <w:pPr>
              <w:spacing w:after="0" w:line="240" w:lineRule="auto"/>
              <w:ind w:left="284"/>
              <w:rPr>
                <w:rFonts w:ascii="Times New Roman" w:eastAsia="Times New Roman" w:hAnsi="Times New Roman" w:cs="Times New Roman"/>
                <w:b/>
                <w:bCs/>
                <w:kern w:val="0"/>
                <w:sz w:val="26"/>
                <w:szCs w:val="26"/>
                <w:lang w:val="en-US"/>
                <w14:ligatures w14:val="none"/>
              </w:rPr>
            </w:pPr>
            <w:r w:rsidRPr="007C2EFE">
              <w:rPr>
                <w:rFonts w:ascii="Times New Roman" w:eastAsia="Times New Roman" w:hAnsi="Times New Roman" w:cs="Times New Roman"/>
                <w:b/>
                <w:bCs/>
                <w:kern w:val="0"/>
                <w:sz w:val="26"/>
                <w:szCs w:val="26"/>
                <w:lang w:val="en-US"/>
                <w14:ligatures w14:val="none"/>
              </w:rPr>
              <w:t xml:space="preserve">                               Môn thi: Tiếng Anh</w:t>
            </w:r>
          </w:p>
          <w:p w14:paraId="3C93766B" w14:textId="77777777" w:rsidR="007C2EFE" w:rsidRPr="007C2EFE" w:rsidRDefault="007C2EFE" w:rsidP="007C2EFE">
            <w:pPr>
              <w:spacing w:after="0" w:line="240" w:lineRule="auto"/>
              <w:ind w:left="284"/>
              <w:rPr>
                <w:rFonts w:ascii="Times New Roman" w:eastAsia="Times New Roman" w:hAnsi="Times New Roman" w:cs="Times New Roman"/>
                <w:b/>
                <w:bCs/>
                <w:kern w:val="0"/>
                <w:lang w:val="en-US"/>
                <w14:ligatures w14:val="none"/>
              </w:rPr>
            </w:pPr>
            <w:r w:rsidRPr="007C2EFE">
              <w:rPr>
                <w:rFonts w:ascii="Times New Roman" w:eastAsia="Times New Roman" w:hAnsi="Times New Roman" w:cs="Times New Roman"/>
                <w:i/>
                <w:iCs/>
                <w:kern w:val="0"/>
                <w:lang w:val="en-US"/>
                <w14:ligatures w14:val="none"/>
              </w:rPr>
              <w:t xml:space="preserve">          Thời gian làm bài: 50 phút, không kể thời gian phát đề</w:t>
            </w:r>
            <w:r w:rsidRPr="007C2EFE">
              <w:rPr>
                <w:rFonts w:ascii="Times New Roman" w:eastAsia="Times New Roman" w:hAnsi="Times New Roman" w:cs="Times New Roman"/>
                <w:i/>
                <w:iCs/>
                <w:kern w:val="0"/>
                <w:sz w:val="26"/>
                <w:szCs w:val="26"/>
                <w:lang w:val="en-US"/>
                <w14:ligatures w14:val="none"/>
              </w:rPr>
              <w:t xml:space="preserve">                </w:t>
            </w:r>
          </w:p>
        </w:tc>
        <w:bookmarkEnd w:id="0"/>
      </w:tr>
    </w:tbl>
    <w:p w14:paraId="482BEDE6" w14:textId="77777777" w:rsidR="007C2EFE" w:rsidRDefault="007C2EFE" w:rsidP="00043D0E">
      <w:pPr>
        <w:spacing w:after="0" w:line="240" w:lineRule="auto"/>
        <w:ind w:left="284"/>
        <w:rPr>
          <w:rFonts w:ascii="Times New Roman" w:eastAsia="Times New Roman" w:hAnsi="Times New Roman" w:cs="Times New Roman"/>
          <w:b/>
          <w:bCs/>
          <w:i/>
          <w:iCs/>
          <w:kern w:val="0"/>
          <w:lang w:val="en-US" w:eastAsia="zh-CN"/>
          <w14:ligatures w14:val="none"/>
        </w:rPr>
      </w:pPr>
    </w:p>
    <w:p w14:paraId="2891022D" w14:textId="67EE9DE3" w:rsidR="007C2EFE" w:rsidRPr="007C2EFE" w:rsidRDefault="007C2EFE" w:rsidP="007C2EFE">
      <w:pPr>
        <w:spacing w:after="0" w:line="240" w:lineRule="auto"/>
        <w:ind w:left="284"/>
        <w:jc w:val="center"/>
        <w:rPr>
          <w:rFonts w:ascii="Times New Roman" w:eastAsia="Times New Roman" w:hAnsi="Times New Roman" w:cs="Times New Roman"/>
          <w:b/>
          <w:bCs/>
          <w:kern w:val="0"/>
          <w:lang w:val="en-US" w:eastAsia="zh-CN"/>
          <w14:ligatures w14:val="none"/>
        </w:rPr>
      </w:pPr>
      <w:r w:rsidRPr="007C2EFE">
        <w:rPr>
          <w:rFonts w:ascii="Times New Roman" w:eastAsia="Times New Roman" w:hAnsi="Times New Roman" w:cs="Times New Roman"/>
          <w:b/>
          <w:bCs/>
          <w:kern w:val="0"/>
          <w:lang w:val="en-US" w:eastAsia="zh-CN"/>
          <w14:ligatures w14:val="none"/>
        </w:rPr>
        <w:t>ĐÁP ÁN CHI TIẾT</w:t>
      </w:r>
    </w:p>
    <w:p w14:paraId="6B78257E" w14:textId="77777777" w:rsidR="007C2EFE" w:rsidRDefault="007C2EFE" w:rsidP="00043D0E">
      <w:pPr>
        <w:spacing w:after="0" w:line="240" w:lineRule="auto"/>
        <w:ind w:left="284"/>
        <w:rPr>
          <w:rFonts w:ascii="Times New Roman" w:eastAsia="Times New Roman" w:hAnsi="Times New Roman" w:cs="Times New Roman"/>
          <w:b/>
          <w:bCs/>
          <w:i/>
          <w:iCs/>
          <w:kern w:val="0"/>
          <w:lang w:val="en-US" w:eastAsia="zh-CN"/>
          <w14:ligatures w14:val="none"/>
        </w:rPr>
      </w:pPr>
    </w:p>
    <w:p w14:paraId="0E02BE36" w14:textId="77777777" w:rsidR="00E75225" w:rsidRPr="00E75225" w:rsidRDefault="00E75225" w:rsidP="00E75225">
      <w:pPr>
        <w:spacing w:after="0" w:line="240" w:lineRule="auto"/>
        <w:ind w:left="284"/>
        <w:rPr>
          <w:rFonts w:ascii="Times New Roman" w:eastAsia="Times New Roman" w:hAnsi="Times New Roman" w:cs="Times New Roman"/>
          <w:b/>
          <w:bCs/>
          <w:i/>
          <w:iCs/>
          <w:kern w:val="0"/>
          <w:lang w:val="en-US"/>
          <w14:ligatures w14:val="none"/>
        </w:rPr>
      </w:pPr>
      <w:r w:rsidRPr="00E75225">
        <w:rPr>
          <w:rFonts w:ascii="Times New Roman" w:eastAsia="Times New Roman" w:hAnsi="Times New Roman" w:cs="Times New Roman"/>
          <w:b/>
          <w:bCs/>
          <w:i/>
          <w:iCs/>
          <w:kern w:val="0"/>
          <w:lang w:val="en-US"/>
          <w14:ligatures w14:val="none"/>
        </w:rPr>
        <w:t>Read the following advertisement and mark the letter A, B, C or D on your answer sheet to indicate the option that best fits each of the numbered blanks from 1 to 6.</w:t>
      </w:r>
    </w:p>
    <w:p w14:paraId="1A47C6D5" w14:textId="77777777" w:rsidR="00E75225" w:rsidRPr="00E75225" w:rsidRDefault="00E75225" w:rsidP="00E75225">
      <w:pPr>
        <w:spacing w:after="0" w:line="240" w:lineRule="auto"/>
        <w:ind w:left="284"/>
        <w:rPr>
          <w:rFonts w:ascii="Times New Roman" w:eastAsia="Times New Roman" w:hAnsi="Times New Roman" w:cs="Times New Roman"/>
          <w:b/>
          <w:bCs/>
          <w:i/>
          <w:iCs/>
          <w:kern w:val="0"/>
          <w:sz w:val="12"/>
          <w:szCs w:val="12"/>
          <w:lang w:val="en-US"/>
          <w14:ligatures w14:val="none"/>
        </w:rPr>
      </w:pPr>
    </w:p>
    <w:p w14:paraId="4EA3891C" w14:textId="77777777" w:rsidR="00E75225" w:rsidRPr="00E75225" w:rsidRDefault="00E75225" w:rsidP="00E75225">
      <w:pPr>
        <w:spacing w:after="0" w:line="240" w:lineRule="auto"/>
        <w:ind w:left="284"/>
        <w:jc w:val="center"/>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SUMMER SKILL CAMP 2025</w:t>
      </w:r>
    </w:p>
    <w:p w14:paraId="72CFC5B2" w14:textId="77777777" w:rsidR="00E75225" w:rsidRPr="00E75225" w:rsidRDefault="00E75225" w:rsidP="00E75225">
      <w:pPr>
        <w:spacing w:after="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Are you looking for a meaningful way to spend your summer? Join our Summer Skill Camp, a program specially designed for teenagers who want to become more </w:t>
      </w:r>
      <w:bookmarkStart w:id="1" w:name="_Hlk219899229"/>
      <w:r w:rsidRPr="00E75225">
        <w:rPr>
          <w:rFonts w:ascii="Times New Roman" w:eastAsia="Times New Roman" w:hAnsi="Times New Roman" w:cs="Times New Roman"/>
          <w:kern w:val="0"/>
          <w:lang w:val="en-US"/>
          <w14:ligatures w14:val="none"/>
        </w:rPr>
        <w:t>(1)_________</w:t>
      </w:r>
      <w:bookmarkEnd w:id="1"/>
      <w:r w:rsidRPr="00E75225">
        <w:rPr>
          <w:rFonts w:ascii="Times New Roman" w:eastAsia="Times New Roman" w:hAnsi="Times New Roman" w:cs="Times New Roman"/>
          <w:kern w:val="0"/>
          <w:lang w:val="en-US"/>
          <w14:ligatures w14:val="none"/>
        </w:rPr>
        <w:t>.</w:t>
      </w:r>
    </w:p>
    <w:p w14:paraId="27E0254B" w14:textId="77777777" w:rsidR="00E75225" w:rsidRPr="00E75225" w:rsidRDefault="00E75225" w:rsidP="00E75225">
      <w:pPr>
        <w:spacing w:after="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The camp offers a wide range of activities, including public speaking, teamwork projects and outdoor challenges. Students are encouraged (2)_________ their soft skills through practical experiences.</w:t>
      </w:r>
    </w:p>
    <w:p w14:paraId="5D0369D0" w14:textId="77777777" w:rsidR="00E75225" w:rsidRPr="00E75225" w:rsidRDefault="00E75225" w:rsidP="00E75225">
      <w:pPr>
        <w:spacing w:after="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All the courses are taught by experienced trainers (3)_________ in education for over 10 years.</w:t>
      </w:r>
    </w:p>
    <w:p w14:paraId="66FF39E9" w14:textId="77777777" w:rsidR="00E75225" w:rsidRPr="00E75225" w:rsidRDefault="00E75225" w:rsidP="00E75225">
      <w:pPr>
        <w:spacing w:after="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The camp will take place (4)_________ June 15</w:t>
      </w:r>
      <w:r w:rsidRPr="00E75225">
        <w:rPr>
          <w:rFonts w:ascii="Times New Roman" w:eastAsia="Times New Roman" w:hAnsi="Times New Roman" w:cs="Times New Roman"/>
          <w:kern w:val="0"/>
          <w:vertAlign w:val="superscript"/>
          <w:lang w:val="en-US"/>
          <w14:ligatures w14:val="none"/>
        </w:rPr>
        <w:t>th</w:t>
      </w:r>
      <w:r w:rsidRPr="00E75225">
        <w:rPr>
          <w:rFonts w:ascii="Times New Roman" w:eastAsia="Times New Roman" w:hAnsi="Times New Roman" w:cs="Times New Roman"/>
          <w:kern w:val="0"/>
          <w:lang w:val="en-US"/>
          <w14:ligatures w14:val="none"/>
        </w:rPr>
        <w:t xml:space="preserve"> to July 15</w:t>
      </w:r>
      <w:r w:rsidRPr="00E75225">
        <w:rPr>
          <w:rFonts w:ascii="Times New Roman" w:eastAsia="Times New Roman" w:hAnsi="Times New Roman" w:cs="Times New Roman"/>
          <w:kern w:val="0"/>
          <w:vertAlign w:val="superscript"/>
          <w:lang w:val="en-US"/>
          <w14:ligatures w14:val="none"/>
        </w:rPr>
        <w:t>th</w:t>
      </w:r>
      <w:r w:rsidRPr="00E75225">
        <w:rPr>
          <w:rFonts w:ascii="Times New Roman" w:eastAsia="Times New Roman" w:hAnsi="Times New Roman" w:cs="Times New Roman"/>
          <w:kern w:val="0"/>
          <w:lang w:val="en-US"/>
          <w14:ligatures w14:val="none"/>
        </w:rPr>
        <w:t xml:space="preserve"> at the Green Valley Center. We provide a (5)_________ for all participants.</w:t>
      </w:r>
    </w:p>
    <w:p w14:paraId="685D8851" w14:textId="77777777" w:rsidR="00E75225" w:rsidRPr="00E75225" w:rsidRDefault="00E75225" w:rsidP="00E75225">
      <w:pPr>
        <w:spacing w:after="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Don’t miss this golden opportunity to (6)_________ valuable experience and make new friends!</w:t>
      </w:r>
    </w:p>
    <w:p w14:paraId="6743821C" w14:textId="77777777" w:rsidR="00E75225" w:rsidRPr="00E75225" w:rsidRDefault="00E75225" w:rsidP="00E75225">
      <w:pPr>
        <w:spacing w:after="60" w:line="240" w:lineRule="auto"/>
        <w:ind w:left="284"/>
        <w:jc w:val="both"/>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Register now at </w:t>
      </w:r>
      <w:hyperlink r:id="rId5" w:history="1">
        <w:r w:rsidRPr="00E75225">
          <w:rPr>
            <w:rFonts w:ascii="Times New Roman" w:eastAsia="Times New Roman" w:hAnsi="Times New Roman" w:cs="Times New Roman"/>
            <w:color w:val="467886"/>
            <w:kern w:val="0"/>
            <w:u w:val="single"/>
            <w:lang w:val="en-US"/>
            <w14:ligatures w14:val="none"/>
          </w:rPr>
          <w:t>www.summerskillcamp.vn</w:t>
        </w:r>
      </w:hyperlink>
      <w:r w:rsidRPr="00E75225">
        <w:rPr>
          <w:rFonts w:ascii="Times New Roman" w:eastAsia="Times New Roman" w:hAnsi="Times New Roman" w:cs="Times New Roman"/>
          <w:kern w:val="0"/>
          <w:lang w:val="en-US"/>
          <w14:ligatures w14:val="none"/>
        </w:rPr>
        <w:t xml:space="preserve"> or call 0988123456 for more information.</w:t>
      </w:r>
    </w:p>
    <w:p w14:paraId="23E36196" w14:textId="77777777" w:rsidR="00E75225" w:rsidRPr="00E75225" w:rsidRDefault="00E75225" w:rsidP="00E75225">
      <w:pPr>
        <w:spacing w:after="60" w:line="240" w:lineRule="auto"/>
        <w:ind w:left="284"/>
        <w:rPr>
          <w:rFonts w:ascii="Times New Roman" w:eastAsia="Times New Roman" w:hAnsi="Times New Roman" w:cs="Times New Roman"/>
          <w:kern w:val="0"/>
          <w:sz w:val="6"/>
          <w:szCs w:val="6"/>
          <w:lang w:val="en-US"/>
          <w14:ligatures w14:val="none"/>
        </w:rPr>
      </w:pPr>
    </w:p>
    <w:p w14:paraId="6523832B" w14:textId="77777777" w:rsidR="00E75225" w:rsidRPr="00E75225" w:rsidRDefault="00E75225" w:rsidP="00E75225">
      <w:pPr>
        <w:tabs>
          <w:tab w:val="left" w:pos="0"/>
          <w:tab w:val="left" w:pos="2700"/>
          <w:tab w:val="left" w:pos="5200"/>
          <w:tab w:val="left" w:pos="7700"/>
        </w:tabs>
        <w:spacing w:after="6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1: </w:t>
      </w:r>
      <w:r w:rsidRPr="00E75225">
        <w:rPr>
          <w:rFonts w:ascii="Times New Roman" w:eastAsia="Times New Roman" w:hAnsi="Times New Roman" w:cs="Times New Roman"/>
          <w:b/>
          <w:color w:val="0000FF"/>
          <w:kern w:val="0"/>
          <w:highlight w:val="yellow"/>
          <w:lang w:val="en-US"/>
          <w14:ligatures w14:val="none"/>
        </w:rPr>
        <w:t xml:space="preserve">A. </w:t>
      </w:r>
      <w:r w:rsidRPr="00E75225">
        <w:rPr>
          <w:rFonts w:ascii="Times New Roman" w:eastAsia="Times New Roman" w:hAnsi="Times New Roman" w:cs="Times New Roman"/>
          <w:kern w:val="0"/>
          <w:highlight w:val="yellow"/>
          <w:lang w:val="en-US"/>
          <w14:ligatures w14:val="none"/>
        </w:rPr>
        <w:t>confident</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B. </w:t>
      </w:r>
      <w:r w:rsidRPr="00E75225">
        <w:rPr>
          <w:rFonts w:ascii="Times New Roman" w:eastAsia="Times New Roman" w:hAnsi="Times New Roman" w:cs="Times New Roman"/>
          <w:kern w:val="0"/>
          <w:lang w:val="en-US"/>
          <w14:ligatures w14:val="none"/>
        </w:rPr>
        <w:t>confidence</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C. </w:t>
      </w:r>
      <w:r w:rsidRPr="00E75225">
        <w:rPr>
          <w:rFonts w:ascii="Times New Roman" w:eastAsia="Times New Roman" w:hAnsi="Times New Roman" w:cs="Times New Roman"/>
          <w:kern w:val="0"/>
          <w:lang w:val="en-US"/>
          <w14:ligatures w14:val="none"/>
        </w:rPr>
        <w:t>confidently</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D. </w:t>
      </w:r>
      <w:r w:rsidRPr="00E75225">
        <w:rPr>
          <w:rFonts w:ascii="Times New Roman" w:eastAsia="Times New Roman" w:hAnsi="Times New Roman" w:cs="Times New Roman"/>
          <w:kern w:val="0"/>
          <w:lang w:val="en-US"/>
          <w14:ligatures w14:val="none"/>
        </w:rPr>
        <w:t>confide</w:t>
      </w:r>
    </w:p>
    <w:p w14:paraId="1E6BF3FF" w14:textId="77777777" w:rsidR="00E75225" w:rsidRPr="00E75225" w:rsidRDefault="00E75225" w:rsidP="00E75225">
      <w:pPr>
        <w:tabs>
          <w:tab w:val="left" w:pos="0"/>
          <w:tab w:val="left" w:pos="2700"/>
          <w:tab w:val="left" w:pos="5200"/>
          <w:tab w:val="left" w:pos="7700"/>
        </w:tabs>
        <w:spacing w:after="6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2: A. </w:t>
      </w:r>
      <w:r w:rsidRPr="00E75225">
        <w:rPr>
          <w:rFonts w:ascii="Times New Roman" w:eastAsia="Times New Roman" w:hAnsi="Times New Roman" w:cs="Times New Roman"/>
          <w:kern w:val="0"/>
          <w:lang w:val="en-US"/>
          <w14:ligatures w14:val="none"/>
        </w:rPr>
        <w:t>develop</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B. </w:t>
      </w:r>
      <w:r w:rsidRPr="00E75225">
        <w:rPr>
          <w:rFonts w:ascii="Times New Roman" w:eastAsia="Times New Roman" w:hAnsi="Times New Roman" w:cs="Times New Roman"/>
          <w:kern w:val="0"/>
          <w:lang w:val="en-US"/>
          <w14:ligatures w14:val="none"/>
        </w:rPr>
        <w:t>developing</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C. </w:t>
      </w:r>
      <w:r w:rsidRPr="00E75225">
        <w:rPr>
          <w:rFonts w:ascii="Times New Roman" w:eastAsia="Times New Roman" w:hAnsi="Times New Roman" w:cs="Times New Roman"/>
          <w:kern w:val="0"/>
          <w:lang w:val="en-US"/>
          <w14:ligatures w14:val="none"/>
        </w:rPr>
        <w:t>to developing</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highlight w:val="yellow"/>
          <w:lang w:val="en-US"/>
          <w14:ligatures w14:val="none"/>
        </w:rPr>
        <w:t xml:space="preserve">D. </w:t>
      </w:r>
      <w:r w:rsidRPr="00E75225">
        <w:rPr>
          <w:rFonts w:ascii="Times New Roman" w:eastAsia="Times New Roman" w:hAnsi="Times New Roman" w:cs="Times New Roman"/>
          <w:kern w:val="0"/>
          <w:highlight w:val="yellow"/>
          <w:lang w:val="en-US"/>
          <w14:ligatures w14:val="none"/>
        </w:rPr>
        <w:t>to develop</w:t>
      </w:r>
    </w:p>
    <w:p w14:paraId="2E7C3C47" w14:textId="77777777" w:rsidR="00E75225" w:rsidRPr="00E75225" w:rsidRDefault="00E75225" w:rsidP="00E75225">
      <w:pPr>
        <w:tabs>
          <w:tab w:val="left" w:pos="0"/>
          <w:tab w:val="left" w:pos="2700"/>
          <w:tab w:val="left" w:pos="5200"/>
          <w:tab w:val="left" w:pos="7700"/>
        </w:tabs>
        <w:spacing w:after="6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3: </w:t>
      </w:r>
      <w:r w:rsidRPr="00E75225">
        <w:rPr>
          <w:rFonts w:ascii="Times New Roman" w:eastAsia="Times New Roman" w:hAnsi="Times New Roman" w:cs="Times New Roman"/>
          <w:b/>
          <w:color w:val="0000FF"/>
          <w:kern w:val="0"/>
          <w:highlight w:val="yellow"/>
          <w:lang w:val="en-US"/>
          <w14:ligatures w14:val="none"/>
        </w:rPr>
        <w:t xml:space="preserve">A. </w:t>
      </w:r>
      <w:r w:rsidRPr="00E75225">
        <w:rPr>
          <w:rFonts w:ascii="Times New Roman" w:eastAsia="Times New Roman" w:hAnsi="Times New Roman" w:cs="Times New Roman"/>
          <w:kern w:val="0"/>
          <w:highlight w:val="yellow"/>
          <w:lang w:val="en-US"/>
          <w14:ligatures w14:val="none"/>
        </w:rPr>
        <w:t>working</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B. </w:t>
      </w:r>
      <w:r w:rsidRPr="00E75225">
        <w:rPr>
          <w:rFonts w:ascii="Times New Roman" w:eastAsia="Times New Roman" w:hAnsi="Times New Roman" w:cs="Times New Roman"/>
          <w:kern w:val="0"/>
          <w:lang w:val="en-US"/>
          <w14:ligatures w14:val="none"/>
        </w:rPr>
        <w:t>worked</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C. </w:t>
      </w:r>
      <w:r w:rsidRPr="00E75225">
        <w:rPr>
          <w:rFonts w:ascii="Times New Roman" w:eastAsia="Times New Roman" w:hAnsi="Times New Roman" w:cs="Times New Roman"/>
          <w:kern w:val="0"/>
          <w:lang w:val="en-US"/>
          <w14:ligatures w14:val="none"/>
        </w:rPr>
        <w:t>to work</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D. </w:t>
      </w:r>
      <w:r w:rsidRPr="00E75225">
        <w:rPr>
          <w:rFonts w:ascii="Times New Roman" w:eastAsia="Times New Roman" w:hAnsi="Times New Roman" w:cs="Times New Roman"/>
          <w:kern w:val="0"/>
          <w:lang w:val="en-US"/>
          <w14:ligatures w14:val="none"/>
        </w:rPr>
        <w:t>work</w:t>
      </w:r>
    </w:p>
    <w:p w14:paraId="6F2143EF" w14:textId="77777777" w:rsidR="00E75225" w:rsidRPr="00E75225" w:rsidRDefault="00E75225" w:rsidP="00E75225">
      <w:pPr>
        <w:tabs>
          <w:tab w:val="left" w:pos="0"/>
          <w:tab w:val="left" w:pos="2700"/>
          <w:tab w:val="left" w:pos="5200"/>
          <w:tab w:val="left" w:pos="7700"/>
        </w:tabs>
        <w:spacing w:after="6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4: A. </w:t>
      </w:r>
      <w:r w:rsidRPr="00E75225">
        <w:rPr>
          <w:rFonts w:ascii="Times New Roman" w:eastAsia="Times New Roman" w:hAnsi="Times New Roman" w:cs="Times New Roman"/>
          <w:kern w:val="0"/>
          <w:lang w:val="en-US"/>
          <w14:ligatures w14:val="none"/>
        </w:rPr>
        <w:t>between</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B. </w:t>
      </w:r>
      <w:r w:rsidRPr="00E75225">
        <w:rPr>
          <w:rFonts w:ascii="Times New Roman" w:eastAsia="Times New Roman" w:hAnsi="Times New Roman" w:cs="Times New Roman"/>
          <w:kern w:val="0"/>
          <w:lang w:val="en-US"/>
          <w14:ligatures w14:val="none"/>
        </w:rPr>
        <w:t>on</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C. </w:t>
      </w:r>
      <w:r w:rsidRPr="00E75225">
        <w:rPr>
          <w:rFonts w:ascii="Times New Roman" w:eastAsia="Times New Roman" w:hAnsi="Times New Roman" w:cs="Times New Roman"/>
          <w:kern w:val="0"/>
          <w:lang w:val="en-US"/>
          <w14:ligatures w14:val="none"/>
        </w:rPr>
        <w:t>in</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highlight w:val="yellow"/>
          <w:lang w:val="en-US"/>
          <w14:ligatures w14:val="none"/>
        </w:rPr>
        <w:t xml:space="preserve">D. </w:t>
      </w:r>
      <w:r w:rsidRPr="00E75225">
        <w:rPr>
          <w:rFonts w:ascii="Times New Roman" w:eastAsia="Times New Roman" w:hAnsi="Times New Roman" w:cs="Times New Roman"/>
          <w:kern w:val="0"/>
          <w:highlight w:val="yellow"/>
          <w:lang w:val="en-US"/>
          <w14:ligatures w14:val="none"/>
        </w:rPr>
        <w:t>from</w:t>
      </w:r>
    </w:p>
    <w:p w14:paraId="6A38275A" w14:textId="77777777" w:rsidR="00E75225" w:rsidRPr="00E75225" w:rsidRDefault="00E75225" w:rsidP="00E75225">
      <w:pPr>
        <w:tabs>
          <w:tab w:val="left" w:pos="0"/>
          <w:tab w:val="left" w:pos="5200"/>
        </w:tabs>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5: </w:t>
      </w:r>
      <w:r w:rsidRPr="00E75225">
        <w:rPr>
          <w:rFonts w:ascii="Times New Roman" w:eastAsia="Times New Roman" w:hAnsi="Times New Roman" w:cs="Times New Roman"/>
          <w:b/>
          <w:color w:val="0000FF"/>
          <w:kern w:val="0"/>
          <w:highlight w:val="yellow"/>
          <w:lang w:val="en-US"/>
          <w14:ligatures w14:val="none"/>
        </w:rPr>
        <w:t xml:space="preserve">A. </w:t>
      </w:r>
      <w:r w:rsidRPr="00E75225">
        <w:rPr>
          <w:rFonts w:ascii="Times New Roman" w:eastAsia="Times New Roman" w:hAnsi="Times New Roman" w:cs="Times New Roman"/>
          <w:kern w:val="0"/>
          <w:highlight w:val="yellow"/>
          <w:lang w:val="en-US"/>
          <w14:ligatures w14:val="none"/>
        </w:rPr>
        <w:t>safe learning environment</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B. </w:t>
      </w:r>
      <w:r w:rsidRPr="00E75225">
        <w:rPr>
          <w:rFonts w:ascii="Times New Roman" w:eastAsia="Times New Roman" w:hAnsi="Times New Roman" w:cs="Times New Roman"/>
          <w:kern w:val="0"/>
          <w:lang w:val="en-US"/>
          <w14:ligatures w14:val="none"/>
        </w:rPr>
        <w:t>environment safe learning</w:t>
      </w:r>
    </w:p>
    <w:p w14:paraId="074A8788" w14:textId="77777777" w:rsidR="00E75225" w:rsidRPr="00E75225" w:rsidRDefault="00E75225" w:rsidP="00E75225">
      <w:pPr>
        <w:tabs>
          <w:tab w:val="left" w:pos="0"/>
          <w:tab w:val="left" w:pos="5200"/>
        </w:tabs>
        <w:spacing w:after="6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                     C. </w:t>
      </w:r>
      <w:r w:rsidRPr="00E75225">
        <w:rPr>
          <w:rFonts w:ascii="Times New Roman" w:eastAsia="Times New Roman" w:hAnsi="Times New Roman" w:cs="Times New Roman"/>
          <w:kern w:val="0"/>
          <w:lang w:val="en-US"/>
          <w14:ligatures w14:val="none"/>
        </w:rPr>
        <w:t>learning safe environment</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D. </w:t>
      </w:r>
      <w:r w:rsidRPr="00E75225">
        <w:rPr>
          <w:rFonts w:ascii="Times New Roman" w:eastAsia="Times New Roman" w:hAnsi="Times New Roman" w:cs="Times New Roman"/>
          <w:kern w:val="0"/>
          <w:lang w:val="en-US"/>
          <w14:ligatures w14:val="none"/>
        </w:rPr>
        <w:t>safe environment learning</w:t>
      </w:r>
    </w:p>
    <w:p w14:paraId="513E2C18" w14:textId="77777777" w:rsidR="00E75225" w:rsidRPr="00E75225" w:rsidRDefault="00E75225" w:rsidP="00E75225">
      <w:pPr>
        <w:tabs>
          <w:tab w:val="left" w:pos="0"/>
          <w:tab w:val="left" w:pos="2700"/>
          <w:tab w:val="left" w:pos="5200"/>
          <w:tab w:val="left" w:pos="7700"/>
        </w:tabs>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color w:val="0000FF"/>
          <w:kern w:val="0"/>
          <w:lang w:val="en-US"/>
          <w14:ligatures w14:val="none"/>
        </w:rPr>
        <w:t xml:space="preserve">Question 6: A. </w:t>
      </w:r>
      <w:r w:rsidRPr="00E75225">
        <w:rPr>
          <w:rFonts w:ascii="Times New Roman" w:eastAsia="Times New Roman" w:hAnsi="Times New Roman" w:cs="Times New Roman"/>
          <w:kern w:val="0"/>
          <w:lang w:val="en-US"/>
          <w14:ligatures w14:val="none"/>
        </w:rPr>
        <w:t>make</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highlight w:val="yellow"/>
          <w:lang w:val="en-US"/>
          <w14:ligatures w14:val="none"/>
        </w:rPr>
        <w:t xml:space="preserve">B. </w:t>
      </w:r>
      <w:r w:rsidRPr="00E75225">
        <w:rPr>
          <w:rFonts w:ascii="Times New Roman" w:eastAsia="Times New Roman" w:hAnsi="Times New Roman" w:cs="Times New Roman"/>
          <w:kern w:val="0"/>
          <w:highlight w:val="yellow"/>
          <w:lang w:val="en-US"/>
          <w14:ligatures w14:val="none"/>
        </w:rPr>
        <w:t>gain</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C. </w:t>
      </w:r>
      <w:r w:rsidRPr="00E75225">
        <w:rPr>
          <w:rFonts w:ascii="Times New Roman" w:eastAsia="Times New Roman" w:hAnsi="Times New Roman" w:cs="Times New Roman"/>
          <w:kern w:val="0"/>
          <w:lang w:val="en-US"/>
          <w14:ligatures w14:val="none"/>
        </w:rPr>
        <w:t>have</w:t>
      </w:r>
      <w:r w:rsidRPr="00E75225">
        <w:rPr>
          <w:rFonts w:ascii="Times New Roman" w:eastAsia="Times New Roman" w:hAnsi="Times New Roman" w:cs="Times New Roman"/>
          <w:kern w:val="0"/>
          <w:lang w:val="en-US"/>
          <w14:ligatures w14:val="none"/>
        </w:rPr>
        <w:tab/>
      </w:r>
      <w:r w:rsidRPr="00E75225">
        <w:rPr>
          <w:rFonts w:ascii="Times New Roman" w:eastAsia="Times New Roman" w:hAnsi="Times New Roman" w:cs="Times New Roman"/>
          <w:b/>
          <w:color w:val="0000FF"/>
          <w:kern w:val="0"/>
          <w:lang w:val="en-US"/>
          <w14:ligatures w14:val="none"/>
        </w:rPr>
        <w:t xml:space="preserve">D. </w:t>
      </w:r>
      <w:r w:rsidRPr="00E75225">
        <w:rPr>
          <w:rFonts w:ascii="Times New Roman" w:eastAsia="Times New Roman" w:hAnsi="Times New Roman" w:cs="Times New Roman"/>
          <w:kern w:val="0"/>
          <w:lang w:val="en-US"/>
          <w14:ligatures w14:val="none"/>
        </w:rPr>
        <w:t>take</w:t>
      </w:r>
    </w:p>
    <w:p w14:paraId="592E7DB1" w14:textId="77777777" w:rsidR="00E75225" w:rsidRPr="00E75225" w:rsidRDefault="00E75225" w:rsidP="00E75225">
      <w:pPr>
        <w:spacing w:after="0" w:line="240" w:lineRule="auto"/>
        <w:ind w:left="284"/>
        <w:rPr>
          <w:rFonts w:ascii="Times New Roman" w:eastAsia="Times New Roman" w:hAnsi="Times New Roman" w:cs="Times New Roman"/>
          <w:b/>
          <w:bCs/>
          <w:kern w:val="0"/>
          <w:lang w:val="en-US"/>
          <w14:ligatures w14:val="none"/>
        </w:rPr>
      </w:pPr>
    </w:p>
    <w:p w14:paraId="6798DB7F" w14:textId="77777777" w:rsidR="00E75225" w:rsidRPr="00E75225" w:rsidRDefault="00E75225" w:rsidP="00E75225">
      <w:pPr>
        <w:spacing w:after="0" w:line="24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 xml:space="preserve">Đáp án chi tiết: </w:t>
      </w:r>
    </w:p>
    <w:p w14:paraId="6E297C10"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1. Cấu trúc: become + adjective (tính từ) -&gt; chọn đáp án A</w:t>
      </w:r>
    </w:p>
    <w:p w14:paraId="4889655A"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(đáp án B là danh từ, C là trạng từ và D là động từ)</w:t>
      </w:r>
    </w:p>
    <w:p w14:paraId="5A020B21"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2. Cấu trúc: encourage someone to do something -&gt; chọn đáp án D</w:t>
      </w:r>
    </w:p>
    <w:p w14:paraId="1B71DE3C"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3. Giải thích: Câu này là mệnh đề quan hệ rút gọn, trainers là chủ ngữ chỉ người, là chủ ngữ của hành động work nên ta rút gọn: trainers who have been working -&gt; trainers working -&gt; chọn đáp án A</w:t>
      </w:r>
    </w:p>
    <w:p w14:paraId="7A677730"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4. Cấu trúc chỉ thời gian: from + time + to + time -&gt; chọn đáp án D</w:t>
      </w:r>
    </w:p>
    <w:p w14:paraId="6E547302"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5. Giải thích: Thứ tự tính từ trong tiếng anh: adjective + noun -&gt; chọn đáp án A</w:t>
      </w:r>
    </w:p>
    <w:p w14:paraId="38CCF642"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Đáp án A: sai cấu trúc;        Đáp án C: không tự nhiên;         Đáp án D: sai thứ tự</w:t>
      </w:r>
    </w:p>
    <w:p w14:paraId="2A10166C" w14:textId="77777777" w:rsidR="00E75225" w:rsidRPr="00E75225" w:rsidRDefault="00E75225" w:rsidP="00E75225">
      <w:pPr>
        <w:spacing w:after="0" w:line="24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6. Cụm từ cố định: gain experience= tích lũy kinh nghiệm -&gt; chọn đáp án B</w:t>
      </w:r>
    </w:p>
    <w:p w14:paraId="384CF44E" w14:textId="6FF19F7C" w:rsidR="00043D0E" w:rsidRPr="00043D0E" w:rsidRDefault="00043D0E" w:rsidP="00043D0E">
      <w:pPr>
        <w:spacing w:after="0" w:line="240" w:lineRule="auto"/>
        <w:ind w:left="284"/>
        <w:rPr>
          <w:rFonts w:ascii="Times New Roman" w:eastAsia="Times New Roman" w:hAnsi="Times New Roman" w:cs="Times New Roman"/>
          <w:b/>
          <w:bCs/>
          <w:i/>
          <w:iCs/>
          <w:kern w:val="0"/>
          <w:lang w:val="en-US"/>
          <w14:ligatures w14:val="none"/>
        </w:rPr>
      </w:pPr>
      <w:r w:rsidRPr="00043D0E">
        <w:rPr>
          <w:rFonts w:ascii="Times New Roman" w:eastAsia="Times New Roman" w:hAnsi="Times New Roman" w:cs="Times New Roman"/>
          <w:b/>
          <w:bCs/>
          <w:i/>
          <w:iCs/>
          <w:kern w:val="0"/>
          <w:lang w:val="en-US" w:eastAsia="zh-CN"/>
          <w14:ligatures w14:val="none"/>
        </w:rPr>
        <w:t xml:space="preserve">Read the following leaflet and mark the letter A, B, C, or D on your answer sheet to indicate the option that best fits each of the numbered </w:t>
      </w:r>
      <w:r w:rsidRPr="00043D0E">
        <w:rPr>
          <w:rFonts w:ascii="Times New Roman" w:eastAsia="Times New Roman" w:hAnsi="Times New Roman" w:cs="Times New Roman"/>
          <w:b/>
          <w:bCs/>
          <w:i/>
          <w:iCs/>
          <w:kern w:val="0"/>
          <w:lang w:val="en-US"/>
          <w14:ligatures w14:val="none"/>
        </w:rPr>
        <w:t>from 7 to 12.</w:t>
      </w:r>
    </w:p>
    <w:p w14:paraId="0B44A01D" w14:textId="7922BC37" w:rsidR="00043D0E" w:rsidRDefault="00043D0E" w:rsidP="00043D0E">
      <w:pPr>
        <w:pStyle w:val="NormalWeb"/>
        <w:spacing w:before="0" w:beforeAutospacing="0" w:after="0" w:afterAutospacing="0"/>
        <w:ind w:left="284"/>
      </w:pPr>
      <w:r>
        <w:rPr>
          <w:rStyle w:val="Strong"/>
          <w:rFonts w:eastAsiaTheme="majorEastAsia"/>
        </w:rPr>
        <w:t>Question 7:</w:t>
      </w:r>
      <w:r>
        <w:br/>
        <w:t>“Technology plays a key role in everyday (7) ____.”</w:t>
      </w:r>
      <w:r>
        <w:br/>
        <w:t xml:space="preserve">→ Cụm đúng là </w:t>
      </w:r>
      <w:r>
        <w:rPr>
          <w:rStyle w:val="Strong"/>
          <w:rFonts w:eastAsiaTheme="majorEastAsia"/>
        </w:rPr>
        <w:t>everyday life</w:t>
      </w:r>
      <w:r>
        <w:t xml:space="preserve"> (cuộc sống hằng ngày).</w:t>
      </w:r>
      <w:r>
        <w:br/>
        <w:t xml:space="preserve"> </w:t>
      </w:r>
      <w:r>
        <w:rPr>
          <w:rStyle w:val="Strong"/>
          <w:rFonts w:eastAsiaTheme="majorEastAsia"/>
        </w:rPr>
        <w:t>Đáp án: C. life</w:t>
      </w:r>
    </w:p>
    <w:p w14:paraId="62BF226B" w14:textId="449B8FE1" w:rsidR="00043D0E" w:rsidRDefault="00043D0E" w:rsidP="00043D0E">
      <w:pPr>
        <w:pStyle w:val="NormalWeb"/>
        <w:spacing w:before="0" w:beforeAutospacing="0" w:after="0" w:afterAutospacing="0"/>
        <w:ind w:left="284"/>
      </w:pPr>
      <w:r>
        <w:rPr>
          <w:rStyle w:val="Strong"/>
          <w:rFonts w:eastAsiaTheme="majorEastAsia"/>
        </w:rPr>
        <w:t>Question 8:</w:t>
      </w:r>
      <w:r>
        <w:br/>
        <w:t>“(8) ____ these technological advancements, many industries have developed rapidly.”</w:t>
      </w:r>
      <w:r>
        <w:br/>
        <w:t xml:space="preserve">→ Nghĩa: </w:t>
      </w:r>
      <w:r>
        <w:rPr>
          <w:rStyle w:val="Strong"/>
          <w:rFonts w:eastAsiaTheme="majorEastAsia"/>
        </w:rPr>
        <w:t>Nhờ vào những tiến bộ công nghệ này</w:t>
      </w:r>
      <w:r>
        <w:t>.</w:t>
      </w:r>
      <w:r>
        <w:br/>
        <w:t xml:space="preserve"> </w:t>
      </w:r>
      <w:r>
        <w:rPr>
          <w:rStyle w:val="Strong"/>
          <w:rFonts w:eastAsiaTheme="majorEastAsia"/>
        </w:rPr>
        <w:t>Đáp án: D. Thanks to</w:t>
      </w:r>
    </w:p>
    <w:p w14:paraId="59985150" w14:textId="1EEB74FF" w:rsidR="00043D0E" w:rsidRDefault="00043D0E" w:rsidP="00043D0E">
      <w:pPr>
        <w:pStyle w:val="NormalWeb"/>
        <w:spacing w:before="0" w:beforeAutospacing="0" w:after="0" w:afterAutospacing="0"/>
        <w:ind w:left="284"/>
      </w:pPr>
      <w:r>
        <w:rPr>
          <w:rStyle w:val="Strong"/>
          <w:rFonts w:eastAsiaTheme="majorEastAsia"/>
        </w:rPr>
        <w:t>Question 9:</w:t>
      </w:r>
      <w:r>
        <w:br/>
        <w:t>“The (9) ____ of smart devices connected to international networks continues to grow.”</w:t>
      </w:r>
      <w:r>
        <w:br/>
        <w:t xml:space="preserve">→ Với danh từ đếm được “devices”, dùng </w:t>
      </w:r>
      <w:r>
        <w:rPr>
          <w:rStyle w:val="Strong"/>
          <w:rFonts w:eastAsiaTheme="majorEastAsia"/>
        </w:rPr>
        <w:t>number of</w:t>
      </w:r>
      <w:r>
        <w:t>.</w:t>
      </w:r>
      <w:r>
        <w:br/>
        <w:t xml:space="preserve"> </w:t>
      </w:r>
      <w:r>
        <w:rPr>
          <w:rStyle w:val="Strong"/>
          <w:rFonts w:eastAsiaTheme="majorEastAsia"/>
        </w:rPr>
        <w:t>Đáp án: B. number</w:t>
      </w:r>
    </w:p>
    <w:p w14:paraId="43746039" w14:textId="49F40E56" w:rsidR="00043D0E" w:rsidRDefault="00043D0E" w:rsidP="00043D0E">
      <w:pPr>
        <w:pStyle w:val="NormalWeb"/>
        <w:spacing w:before="0" w:beforeAutospacing="0" w:after="0" w:afterAutospacing="0"/>
        <w:ind w:left="284"/>
      </w:pPr>
      <w:r>
        <w:rPr>
          <w:rStyle w:val="Strong"/>
          <w:rFonts w:eastAsiaTheme="majorEastAsia"/>
        </w:rPr>
        <w:t>Question 10:</w:t>
      </w:r>
      <w:r>
        <w:br/>
        <w:t>“Digital platforms allow users to (10) ____ others worldwide.”</w:t>
      </w:r>
      <w:r>
        <w:br/>
      </w:r>
      <w:r>
        <w:lastRenderedPageBreak/>
        <w:t xml:space="preserve">→ Nghĩa: </w:t>
      </w:r>
      <w:r>
        <w:rPr>
          <w:rStyle w:val="Strong"/>
          <w:rFonts w:eastAsiaTheme="majorEastAsia"/>
        </w:rPr>
        <w:t>kết nối với người khác trên toàn thế giới</w:t>
      </w:r>
      <w:r>
        <w:t>.</w:t>
      </w:r>
      <w:r>
        <w:br/>
        <w:t xml:space="preserve"> </w:t>
      </w:r>
      <w:r>
        <w:rPr>
          <w:rStyle w:val="Strong"/>
          <w:rFonts w:eastAsiaTheme="majorEastAsia"/>
        </w:rPr>
        <w:t>Đáp án: D. connect with</w:t>
      </w:r>
    </w:p>
    <w:p w14:paraId="629C55B4" w14:textId="32D6DFD2" w:rsidR="00043D0E" w:rsidRDefault="00043D0E" w:rsidP="00043D0E">
      <w:pPr>
        <w:pStyle w:val="NormalWeb"/>
        <w:spacing w:before="0" w:beforeAutospacing="0" w:after="0" w:afterAutospacing="0"/>
        <w:ind w:left="284"/>
      </w:pPr>
      <w:r>
        <w:rPr>
          <w:rStyle w:val="Strong"/>
          <w:rFonts w:eastAsiaTheme="majorEastAsia"/>
        </w:rPr>
        <w:t>Question 11:</w:t>
      </w:r>
      <w:r>
        <w:br/>
        <w:t>“(11) ____ modern innovations, such as artificial intelligence…”</w:t>
      </w:r>
      <w:r>
        <w:br/>
        <w:t xml:space="preserve">→ Nghĩa: </w:t>
      </w:r>
      <w:r>
        <w:rPr>
          <w:rStyle w:val="Strong"/>
          <w:rFonts w:eastAsiaTheme="majorEastAsia"/>
        </w:rPr>
        <w:t>Những đổi mới khác</w:t>
      </w:r>
      <w:r>
        <w:t>.</w:t>
      </w:r>
      <w:r>
        <w:br/>
        <w:t>→ “Other + plural noun”.</w:t>
      </w:r>
      <w:r>
        <w:br/>
        <w:t xml:space="preserve"> </w:t>
      </w:r>
      <w:r>
        <w:rPr>
          <w:rStyle w:val="Strong"/>
          <w:rFonts w:eastAsiaTheme="majorEastAsia"/>
        </w:rPr>
        <w:t>Đáp án: A. Other</w:t>
      </w:r>
    </w:p>
    <w:p w14:paraId="2290C2EB" w14:textId="78554850" w:rsidR="00043D0E" w:rsidRDefault="00043D0E" w:rsidP="00043D0E">
      <w:pPr>
        <w:pStyle w:val="NormalWeb"/>
        <w:spacing w:before="0" w:beforeAutospacing="0" w:after="0" w:afterAutospacing="0"/>
        <w:ind w:left="284"/>
        <w:rPr>
          <w:rStyle w:val="Strong"/>
          <w:rFonts w:eastAsiaTheme="majorEastAsia"/>
          <w:lang w:val="en-US"/>
        </w:rPr>
      </w:pPr>
      <w:r>
        <w:rPr>
          <w:rStyle w:val="Strong"/>
          <w:rFonts w:eastAsiaTheme="majorEastAsia"/>
        </w:rPr>
        <w:t>Question 12:</w:t>
      </w:r>
      <w:r>
        <w:br/>
        <w:t>“Through ongoing (12) ____, digital systems continue to shape…”</w:t>
      </w:r>
      <w:r>
        <w:br/>
        <w:t xml:space="preserve">→ Nghĩa: </w:t>
      </w:r>
      <w:r>
        <w:rPr>
          <w:rStyle w:val="Strong"/>
          <w:rFonts w:eastAsiaTheme="majorEastAsia"/>
        </w:rPr>
        <w:t>sự phát triển liên tục</w:t>
      </w:r>
      <w:r>
        <w:t>.</w:t>
      </w:r>
      <w:r>
        <w:br/>
        <w:t xml:space="preserve"> </w:t>
      </w:r>
      <w:r>
        <w:rPr>
          <w:rStyle w:val="Strong"/>
          <w:rFonts w:eastAsiaTheme="majorEastAsia"/>
        </w:rPr>
        <w:t>Đáp án: B. development</w:t>
      </w:r>
    </w:p>
    <w:p w14:paraId="31BA782E" w14:textId="77777777" w:rsidR="00043D0E" w:rsidRPr="00043D0E" w:rsidRDefault="00043D0E" w:rsidP="00043D0E">
      <w:pPr>
        <w:spacing w:after="0" w:line="240" w:lineRule="auto"/>
        <w:ind w:left="284"/>
        <w:rPr>
          <w:rFonts w:ascii="Times New Roman" w:eastAsia="Times New Roman" w:hAnsi="Times New Roman" w:cs="Times New Roman"/>
          <w:kern w:val="0"/>
          <w:lang w:val="en-US"/>
          <w14:ligatures w14:val="none"/>
        </w:rPr>
      </w:pPr>
      <w:r w:rsidRPr="00043D0E">
        <w:rPr>
          <w:rFonts w:ascii="Times New Roman" w:eastAsia="Times New Roman" w:hAnsi="Times New Roman" w:cs="Times New Roman"/>
          <w:b/>
          <w:bCs/>
          <w:i/>
          <w:iCs/>
          <w:color w:val="000000"/>
          <w:kern w:val="0"/>
          <w:lang w:val="en-US"/>
          <w14:ligatures w14:val="none"/>
        </w:rPr>
        <w:t xml:space="preserve">Mark the letter A, B, C or D on your answer sheet to indicate the best arrangement of utterances or sentences to make a meaningful exchange or text in each of the following questions </w:t>
      </w:r>
      <w:r w:rsidRPr="00043D0E">
        <w:rPr>
          <w:rFonts w:ascii="Times New Roman" w:eastAsia="Times New Roman" w:hAnsi="Times New Roman" w:cs="Times New Roman"/>
          <w:b/>
          <w:bCs/>
          <w:i/>
          <w:iCs/>
          <w:kern w:val="0"/>
          <w:lang w:val="en-US"/>
          <w14:ligatures w14:val="none"/>
        </w:rPr>
        <w:t>from 13 to 17.</w:t>
      </w:r>
    </w:p>
    <w:p w14:paraId="66F96B5F" w14:textId="52683820" w:rsid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7C2EFE">
        <w:rPr>
          <w:rFonts w:asciiTheme="majorHAnsi" w:eastAsia="MS Gothic" w:hAnsiTheme="majorHAnsi" w:cstheme="majorHAnsi"/>
          <w:b/>
          <w:bCs/>
          <w:kern w:val="0"/>
          <w14:ligatures w14:val="none"/>
        </w:rPr>
        <w:t>Question</w:t>
      </w:r>
      <w:r w:rsidR="00043D0E" w:rsidRPr="00043D0E">
        <w:rPr>
          <w:rFonts w:asciiTheme="majorHAnsi" w:eastAsia="MS Gothic" w:hAnsiTheme="majorHAnsi" w:cstheme="majorHAnsi"/>
          <w:b/>
          <w:bCs/>
          <w:kern w:val="0"/>
          <w:lang w:val="en-US"/>
          <w14:ligatures w14:val="none"/>
        </w:rPr>
        <w:t xml:space="preserve"> 13</w:t>
      </w:r>
    </w:p>
    <w:p w14:paraId="69107ADE" w14:textId="67E4ECA7" w:rsidR="007C2EFE" w:rsidRP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043D0E">
        <w:rPr>
          <w:rFonts w:asciiTheme="majorHAnsi" w:eastAsia="MS Mincho" w:hAnsiTheme="majorHAnsi" w:cstheme="majorHAnsi"/>
          <w:kern w:val="0"/>
          <w:lang w:val="en-US"/>
          <w14:ligatures w14:val="none"/>
        </w:rPr>
        <w:t xml:space="preserve">Đáp án: </w:t>
      </w:r>
      <w:r>
        <w:rPr>
          <w:rFonts w:asciiTheme="majorHAnsi" w:eastAsia="MS Gothic" w:hAnsiTheme="majorHAnsi" w:cstheme="majorHAnsi"/>
          <w:b/>
          <w:bCs/>
          <w:kern w:val="0"/>
          <w:lang w:val="en-US"/>
          <w14:ligatures w14:val="none"/>
        </w:rPr>
        <w:t>A</w:t>
      </w:r>
    </w:p>
    <w:p w14:paraId="4D38456B" w14:textId="09D72B4F" w:rsid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7C2EFE">
        <w:rPr>
          <w:rFonts w:asciiTheme="majorHAnsi" w:eastAsia="MS Gothic" w:hAnsiTheme="majorHAnsi" w:cstheme="majorHAnsi"/>
          <w:b/>
          <w:bCs/>
          <w:kern w:val="0"/>
          <w14:ligatures w14:val="none"/>
        </w:rPr>
        <w:t>Question</w:t>
      </w:r>
      <w:r w:rsidR="00043D0E" w:rsidRPr="00043D0E">
        <w:rPr>
          <w:rFonts w:asciiTheme="majorHAnsi" w:eastAsia="MS Gothic" w:hAnsiTheme="majorHAnsi" w:cstheme="majorHAnsi"/>
          <w:b/>
          <w:bCs/>
          <w:kern w:val="0"/>
          <w:lang w:val="en-US"/>
          <w14:ligatures w14:val="none"/>
        </w:rPr>
        <w:t xml:space="preserve"> 14</w:t>
      </w:r>
    </w:p>
    <w:p w14:paraId="14B91C42" w14:textId="5457C365" w:rsidR="007C2EFE" w:rsidRP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043D0E">
        <w:rPr>
          <w:rFonts w:asciiTheme="majorHAnsi" w:eastAsia="MS Mincho" w:hAnsiTheme="majorHAnsi" w:cstheme="majorHAnsi"/>
          <w:kern w:val="0"/>
          <w:lang w:val="en-US"/>
          <w14:ligatures w14:val="none"/>
        </w:rPr>
        <w:t xml:space="preserve">Đáp án: </w:t>
      </w:r>
      <w:r>
        <w:rPr>
          <w:rFonts w:asciiTheme="majorHAnsi" w:eastAsia="MS Gothic" w:hAnsiTheme="majorHAnsi" w:cstheme="majorHAnsi"/>
          <w:b/>
          <w:bCs/>
          <w:kern w:val="0"/>
          <w:lang w:val="en-US"/>
          <w14:ligatures w14:val="none"/>
        </w:rPr>
        <w:t>D</w:t>
      </w:r>
    </w:p>
    <w:p w14:paraId="4B7AF7CB" w14:textId="5AF9BD23" w:rsid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7C2EFE">
        <w:rPr>
          <w:rFonts w:asciiTheme="majorHAnsi" w:eastAsia="MS Gothic" w:hAnsiTheme="majorHAnsi" w:cstheme="majorHAnsi"/>
          <w:b/>
          <w:bCs/>
          <w:kern w:val="0"/>
          <w14:ligatures w14:val="none"/>
        </w:rPr>
        <w:t>Question</w:t>
      </w:r>
      <w:r w:rsidR="00043D0E" w:rsidRPr="00043D0E">
        <w:rPr>
          <w:rFonts w:asciiTheme="majorHAnsi" w:eastAsia="MS Gothic" w:hAnsiTheme="majorHAnsi" w:cstheme="majorHAnsi"/>
          <w:b/>
          <w:bCs/>
          <w:kern w:val="0"/>
          <w:lang w:val="en-US"/>
          <w14:ligatures w14:val="none"/>
        </w:rPr>
        <w:t xml:space="preserve"> 15</w:t>
      </w:r>
    </w:p>
    <w:p w14:paraId="1EDD2F04" w14:textId="45EFD5C7" w:rsidR="007C2EFE" w:rsidRP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043D0E">
        <w:rPr>
          <w:rFonts w:asciiTheme="majorHAnsi" w:eastAsia="MS Mincho" w:hAnsiTheme="majorHAnsi" w:cstheme="majorHAnsi"/>
          <w:kern w:val="0"/>
          <w:lang w:val="en-US"/>
          <w14:ligatures w14:val="none"/>
        </w:rPr>
        <w:t xml:space="preserve">Đáp án: </w:t>
      </w:r>
      <w:r>
        <w:rPr>
          <w:rFonts w:asciiTheme="majorHAnsi" w:eastAsia="MS Gothic" w:hAnsiTheme="majorHAnsi" w:cstheme="majorHAnsi"/>
          <w:b/>
          <w:bCs/>
          <w:kern w:val="0"/>
          <w:lang w:val="en-US"/>
          <w14:ligatures w14:val="none"/>
        </w:rPr>
        <w:t>C</w:t>
      </w:r>
    </w:p>
    <w:p w14:paraId="0B3F03E8" w14:textId="07AE8E59" w:rsidR="00043D0E" w:rsidRPr="00043D0E" w:rsidRDefault="007C2EFE" w:rsidP="00043D0E">
      <w:pPr>
        <w:keepNext/>
        <w:keepLines/>
        <w:spacing w:after="0" w:line="240" w:lineRule="auto"/>
        <w:ind w:left="284"/>
        <w:outlineLvl w:val="1"/>
        <w:rPr>
          <w:rFonts w:asciiTheme="majorHAnsi" w:eastAsia="MS Gothic" w:hAnsiTheme="majorHAnsi" w:cstheme="majorHAnsi"/>
          <w:b/>
          <w:bCs/>
          <w:kern w:val="0"/>
          <w:lang w:val="en-US"/>
          <w14:ligatures w14:val="none"/>
        </w:rPr>
      </w:pPr>
      <w:r w:rsidRPr="007C2EFE">
        <w:rPr>
          <w:rFonts w:asciiTheme="majorHAnsi" w:eastAsia="MS Gothic" w:hAnsiTheme="majorHAnsi" w:cstheme="majorHAnsi"/>
          <w:b/>
          <w:bCs/>
          <w:kern w:val="0"/>
          <w14:ligatures w14:val="none"/>
        </w:rPr>
        <w:t>Question</w:t>
      </w:r>
      <w:r w:rsidR="00043D0E" w:rsidRPr="00043D0E">
        <w:rPr>
          <w:rFonts w:asciiTheme="majorHAnsi" w:eastAsia="MS Gothic" w:hAnsiTheme="majorHAnsi" w:cstheme="majorHAnsi"/>
          <w:b/>
          <w:bCs/>
          <w:kern w:val="0"/>
          <w:lang w:val="en-US"/>
          <w14:ligatures w14:val="none"/>
        </w:rPr>
        <w:t xml:space="preserve"> 16</w:t>
      </w:r>
    </w:p>
    <w:p w14:paraId="0B8597E7" w14:textId="08C7C7EF" w:rsidR="00043D0E" w:rsidRPr="00043D0E" w:rsidRDefault="00043D0E" w:rsidP="00043D0E">
      <w:pPr>
        <w:spacing w:after="0" w:line="240" w:lineRule="auto"/>
        <w:ind w:left="284"/>
        <w:rPr>
          <w:rFonts w:asciiTheme="majorHAnsi" w:eastAsia="MS Mincho" w:hAnsiTheme="majorHAnsi" w:cstheme="majorHAnsi"/>
          <w:kern w:val="0"/>
          <w:lang w:val="en-US"/>
          <w14:ligatures w14:val="none"/>
        </w:rPr>
      </w:pPr>
      <w:r w:rsidRPr="00043D0E">
        <w:rPr>
          <w:rFonts w:asciiTheme="majorHAnsi" w:eastAsia="MS Mincho" w:hAnsiTheme="majorHAnsi" w:cstheme="majorHAnsi"/>
          <w:kern w:val="0"/>
          <w:lang w:val="en-US"/>
          <w14:ligatures w14:val="none"/>
        </w:rPr>
        <w:t>Các câu:</w:t>
      </w:r>
      <w:r w:rsidRPr="00043D0E">
        <w:rPr>
          <w:rFonts w:asciiTheme="majorHAnsi" w:eastAsia="MS Mincho" w:hAnsiTheme="majorHAnsi" w:cstheme="majorHAnsi"/>
          <w:kern w:val="0"/>
          <w:lang w:val="en-US"/>
          <w14:ligatures w14:val="none"/>
        </w:rPr>
        <w:br/>
        <w:t>a. For instance… (đưa ví dụ)</w:t>
      </w:r>
      <w:r w:rsidRPr="00043D0E">
        <w:rPr>
          <w:rFonts w:asciiTheme="majorHAnsi" w:eastAsia="MS Mincho" w:hAnsiTheme="majorHAnsi" w:cstheme="majorHAnsi"/>
          <w:kern w:val="0"/>
          <w:lang w:val="en-US"/>
          <w14:ligatures w14:val="none"/>
        </w:rPr>
        <w:br/>
        <w:t>b. Thus… (kết quả/tổng hợp ý trước)</w:t>
      </w:r>
      <w:r w:rsidRPr="00043D0E">
        <w:rPr>
          <w:rFonts w:asciiTheme="majorHAnsi" w:eastAsia="MS Mincho" w:hAnsiTheme="majorHAnsi" w:cstheme="majorHAnsi"/>
          <w:kern w:val="0"/>
          <w:lang w:val="en-US"/>
          <w14:ligatures w14:val="none"/>
        </w:rPr>
        <w:br/>
        <w:t>c. It helps improve… (liệt kê lợi ích của việc tập thể dục)</w:t>
      </w:r>
      <w:r w:rsidRPr="00043D0E">
        <w:rPr>
          <w:rFonts w:asciiTheme="majorHAnsi" w:eastAsia="MS Mincho" w:hAnsiTheme="majorHAnsi" w:cstheme="majorHAnsi"/>
          <w:kern w:val="0"/>
          <w:lang w:val="en-US"/>
          <w14:ligatures w14:val="none"/>
        </w:rPr>
        <w:br/>
        <w:t>d. In conclusion… (kết luận)</w:t>
      </w:r>
      <w:r w:rsidRPr="00043D0E">
        <w:rPr>
          <w:rFonts w:asciiTheme="majorHAnsi" w:eastAsia="MS Mincho" w:hAnsiTheme="majorHAnsi" w:cstheme="majorHAnsi"/>
          <w:kern w:val="0"/>
          <w:lang w:val="en-US"/>
          <w14:ligatures w14:val="none"/>
        </w:rPr>
        <w:br/>
        <w:t>e. Exercise is essential… (câu chủ đề)</w:t>
      </w:r>
      <w:r w:rsidRPr="00043D0E">
        <w:rPr>
          <w:rFonts w:asciiTheme="majorHAnsi" w:eastAsia="MS Mincho" w:hAnsiTheme="majorHAnsi" w:cstheme="majorHAnsi"/>
          <w:kern w:val="0"/>
          <w:lang w:val="en-US"/>
          <w14:ligatures w14:val="none"/>
        </w:rPr>
        <w:br/>
        <w:t>Phân tích:</w:t>
      </w:r>
      <w:r w:rsidRPr="00043D0E">
        <w:rPr>
          <w:rFonts w:asciiTheme="majorHAnsi" w:eastAsia="MS Mincho" w:hAnsiTheme="majorHAnsi" w:cstheme="majorHAnsi"/>
          <w:kern w:val="0"/>
          <w:lang w:val="en-US"/>
          <w14:ligatures w14:val="none"/>
        </w:rPr>
        <w:br/>
        <w:t>1. e – Câu mở đầu vì nêu ý chính: Exercise is essential for maintaining both physical and mental health.</w:t>
      </w:r>
      <w:r w:rsidRPr="00043D0E">
        <w:rPr>
          <w:rFonts w:asciiTheme="majorHAnsi" w:eastAsia="MS Mincho" w:hAnsiTheme="majorHAnsi" w:cstheme="majorHAnsi"/>
          <w:kern w:val="0"/>
          <w:lang w:val="en-US"/>
          <w14:ligatures w14:val="none"/>
        </w:rPr>
        <w:br/>
        <w:t>2. c – Giải thích các lợi ích cụ thể của việc tập thể dục.</w:t>
      </w:r>
      <w:r w:rsidRPr="00043D0E">
        <w:rPr>
          <w:rFonts w:asciiTheme="majorHAnsi" w:eastAsia="MS Mincho" w:hAnsiTheme="majorHAnsi" w:cstheme="majorHAnsi"/>
          <w:kern w:val="0"/>
          <w:lang w:val="en-US"/>
          <w14:ligatures w14:val="none"/>
        </w:rPr>
        <w:br/>
        <w:t>3. a – “For instance” đưa ví dụ minh họa cho lợi ích vừa nói.</w:t>
      </w:r>
      <w:r w:rsidRPr="00043D0E">
        <w:rPr>
          <w:rFonts w:asciiTheme="majorHAnsi" w:eastAsia="MS Mincho" w:hAnsiTheme="majorHAnsi" w:cstheme="majorHAnsi"/>
          <w:kern w:val="0"/>
          <w:lang w:val="en-US"/>
          <w14:ligatures w14:val="none"/>
        </w:rPr>
        <w:br/>
        <w:t>4. b – “Thus” tổng hợp các ý trên để rút ra kết luận.</w:t>
      </w:r>
      <w:r w:rsidRPr="00043D0E">
        <w:rPr>
          <w:rFonts w:asciiTheme="majorHAnsi" w:eastAsia="MS Mincho" w:hAnsiTheme="majorHAnsi" w:cstheme="majorHAnsi"/>
          <w:kern w:val="0"/>
          <w:lang w:val="en-US"/>
          <w14:ligatures w14:val="none"/>
        </w:rPr>
        <w:br/>
        <w:t>5. d – “In conclusion” là câu kết luận của đoạn.</w:t>
      </w:r>
      <w:r w:rsidRPr="00043D0E">
        <w:rPr>
          <w:rFonts w:asciiTheme="majorHAnsi" w:eastAsia="MS Mincho" w:hAnsiTheme="majorHAnsi" w:cstheme="majorHAnsi"/>
          <w:kern w:val="0"/>
          <w:lang w:val="en-US"/>
          <w14:ligatures w14:val="none"/>
        </w:rPr>
        <w:br/>
        <w:t>Thứ tự đúng: e – c – a – b – d</w:t>
      </w:r>
      <w:r w:rsidRPr="00043D0E">
        <w:rPr>
          <w:rFonts w:asciiTheme="majorHAnsi" w:eastAsia="MS Mincho" w:hAnsiTheme="majorHAnsi" w:cstheme="majorHAnsi"/>
          <w:kern w:val="0"/>
          <w:lang w:val="en-US"/>
          <w14:ligatures w14:val="none"/>
        </w:rPr>
        <w:br/>
        <w:t xml:space="preserve">Đáp án: </w:t>
      </w:r>
      <w:r w:rsidRPr="00043D0E">
        <w:rPr>
          <w:rFonts w:asciiTheme="majorHAnsi" w:eastAsia="MS Mincho" w:hAnsiTheme="majorHAnsi" w:cstheme="majorHAnsi"/>
          <w:b/>
          <w:bCs/>
          <w:kern w:val="0"/>
          <w:lang w:val="en-US"/>
          <w14:ligatures w14:val="none"/>
        </w:rPr>
        <w:t>D</w:t>
      </w:r>
    </w:p>
    <w:p w14:paraId="1F212A5F" w14:textId="365F0FF1" w:rsidR="00043D0E" w:rsidRPr="00043D0E" w:rsidRDefault="007C2EFE" w:rsidP="00043D0E">
      <w:pPr>
        <w:keepNext/>
        <w:keepLines/>
        <w:spacing w:after="0" w:line="240" w:lineRule="auto"/>
        <w:ind w:left="284"/>
        <w:outlineLvl w:val="1"/>
        <w:rPr>
          <w:rFonts w:asciiTheme="majorHAnsi" w:eastAsia="MS Gothic" w:hAnsiTheme="majorHAnsi" w:cstheme="majorHAnsi"/>
          <w:b/>
          <w:bCs/>
          <w:color w:val="4F81BD"/>
          <w:kern w:val="0"/>
          <w:lang w:val="en-US"/>
          <w14:ligatures w14:val="none"/>
        </w:rPr>
      </w:pPr>
      <w:r w:rsidRPr="007C2EFE">
        <w:rPr>
          <w:rFonts w:asciiTheme="majorHAnsi" w:eastAsia="MS Gothic" w:hAnsiTheme="majorHAnsi" w:cstheme="majorHAnsi"/>
          <w:b/>
          <w:bCs/>
          <w:color w:val="4F81BD"/>
          <w:kern w:val="0"/>
          <w14:ligatures w14:val="none"/>
        </w:rPr>
        <w:t>Question</w:t>
      </w:r>
      <w:r w:rsidRPr="007C2EFE">
        <w:rPr>
          <w:rFonts w:asciiTheme="majorHAnsi" w:eastAsia="MS Gothic" w:hAnsiTheme="majorHAnsi" w:cstheme="majorHAnsi"/>
          <w:b/>
          <w:bCs/>
          <w:color w:val="4F81BD"/>
          <w:kern w:val="0"/>
          <w:lang w:val="en-US"/>
          <w14:ligatures w14:val="none"/>
        </w:rPr>
        <w:t xml:space="preserve"> </w:t>
      </w:r>
      <w:r w:rsidR="00043D0E" w:rsidRPr="00043D0E">
        <w:rPr>
          <w:rFonts w:asciiTheme="majorHAnsi" w:eastAsia="MS Gothic" w:hAnsiTheme="majorHAnsi" w:cstheme="majorHAnsi"/>
          <w:b/>
          <w:bCs/>
          <w:color w:val="4F81BD"/>
          <w:kern w:val="0"/>
          <w:lang w:val="en-US"/>
          <w14:ligatures w14:val="none"/>
        </w:rPr>
        <w:t>17</w:t>
      </w:r>
    </w:p>
    <w:p w14:paraId="566353DB" w14:textId="0BD171BE" w:rsidR="00043D0E" w:rsidRDefault="00043D0E" w:rsidP="00043D0E">
      <w:pPr>
        <w:spacing w:after="0" w:line="240" w:lineRule="auto"/>
        <w:ind w:left="284"/>
        <w:rPr>
          <w:rFonts w:asciiTheme="majorHAnsi" w:eastAsia="MS Mincho" w:hAnsiTheme="majorHAnsi" w:cstheme="majorHAnsi"/>
          <w:b/>
          <w:bCs/>
          <w:kern w:val="0"/>
          <w:lang w:val="en-US"/>
          <w14:ligatures w14:val="none"/>
        </w:rPr>
      </w:pPr>
      <w:r w:rsidRPr="00043D0E">
        <w:rPr>
          <w:rFonts w:asciiTheme="majorHAnsi" w:eastAsia="MS Mincho" w:hAnsiTheme="majorHAnsi" w:cstheme="majorHAnsi"/>
          <w:kern w:val="0"/>
          <w:lang w:val="en-US"/>
          <w14:ligatures w14:val="none"/>
        </w:rPr>
        <w:t>Các câu đều mô tả một thị trấn ven biển.</w:t>
      </w:r>
      <w:r w:rsidRPr="00043D0E">
        <w:rPr>
          <w:rFonts w:asciiTheme="majorHAnsi" w:eastAsia="MS Mincho" w:hAnsiTheme="majorHAnsi" w:cstheme="majorHAnsi"/>
          <w:kern w:val="0"/>
          <w:lang w:val="en-US"/>
          <w14:ligatures w14:val="none"/>
        </w:rPr>
        <w:br/>
        <w:t>Phân tích:</w:t>
      </w:r>
      <w:r w:rsidRPr="00043D0E">
        <w:rPr>
          <w:rFonts w:asciiTheme="majorHAnsi" w:eastAsia="MS Mincho" w:hAnsiTheme="majorHAnsi" w:cstheme="majorHAnsi"/>
          <w:kern w:val="0"/>
          <w:lang w:val="en-US"/>
          <w14:ligatures w14:val="none"/>
        </w:rPr>
        <w:br/>
        <w:t>1. b – Mở đầu bằng vị trí chung của thị trấn: Situated near the coast…</w:t>
      </w:r>
      <w:r w:rsidRPr="00043D0E">
        <w:rPr>
          <w:rFonts w:asciiTheme="majorHAnsi" w:eastAsia="MS Mincho" w:hAnsiTheme="majorHAnsi" w:cstheme="majorHAnsi"/>
          <w:kern w:val="0"/>
          <w:lang w:val="en-US"/>
          <w14:ligatures w14:val="none"/>
        </w:rPr>
        <w:br/>
        <w:t>2. c – Nói tiếp về bãi biển và khách du lịch vào mùa hè.</w:t>
      </w:r>
      <w:r w:rsidRPr="00043D0E">
        <w:rPr>
          <w:rFonts w:asciiTheme="majorHAnsi" w:eastAsia="MS Mincho" w:hAnsiTheme="majorHAnsi" w:cstheme="majorHAnsi"/>
          <w:kern w:val="0"/>
          <w:lang w:val="en-US"/>
          <w14:ligatures w14:val="none"/>
        </w:rPr>
        <w:br/>
        <w:t>3. a – Mô tả trung tâm thị trấn với quán café và cửa hàng.</w:t>
      </w:r>
      <w:r w:rsidRPr="00043D0E">
        <w:rPr>
          <w:rFonts w:asciiTheme="majorHAnsi" w:eastAsia="MS Mincho" w:hAnsiTheme="majorHAnsi" w:cstheme="majorHAnsi"/>
          <w:kern w:val="0"/>
          <w:lang w:val="en-US"/>
          <w14:ligatures w14:val="none"/>
        </w:rPr>
        <w:br/>
        <w:t>4. e – Bổ sung thông tin về lịch sử lâu đời của thị trấn.</w:t>
      </w:r>
      <w:r w:rsidRPr="00043D0E">
        <w:rPr>
          <w:rFonts w:asciiTheme="majorHAnsi" w:eastAsia="MS Mincho" w:hAnsiTheme="majorHAnsi" w:cstheme="majorHAnsi"/>
          <w:kern w:val="0"/>
          <w:lang w:val="en-US"/>
          <w14:ligatures w14:val="none"/>
        </w:rPr>
        <w:br/>
        <w:t>5. d – Kết lại bằng nhận xét chung: nơi nghỉ dưỡng lý tưởng.</w:t>
      </w:r>
      <w:r w:rsidRPr="00043D0E">
        <w:rPr>
          <w:rFonts w:asciiTheme="majorHAnsi" w:eastAsia="MS Mincho" w:hAnsiTheme="majorHAnsi" w:cstheme="majorHAnsi"/>
          <w:kern w:val="0"/>
          <w:lang w:val="en-US"/>
          <w14:ligatures w14:val="none"/>
        </w:rPr>
        <w:br/>
        <w:t>Thứ tự đúng: b – c – a – e – d</w:t>
      </w:r>
      <w:r w:rsidRPr="00043D0E">
        <w:rPr>
          <w:rFonts w:asciiTheme="majorHAnsi" w:eastAsia="MS Mincho" w:hAnsiTheme="majorHAnsi" w:cstheme="majorHAnsi"/>
          <w:kern w:val="0"/>
          <w:lang w:val="en-US"/>
          <w14:ligatures w14:val="none"/>
        </w:rPr>
        <w:br/>
        <w:t xml:space="preserve">Đáp án: </w:t>
      </w:r>
      <w:r w:rsidRPr="00043D0E">
        <w:rPr>
          <w:rFonts w:asciiTheme="majorHAnsi" w:eastAsia="MS Mincho" w:hAnsiTheme="majorHAnsi" w:cstheme="majorHAnsi"/>
          <w:b/>
          <w:bCs/>
          <w:kern w:val="0"/>
          <w:lang w:val="en-US"/>
          <w14:ligatures w14:val="none"/>
        </w:rPr>
        <w:t>D</w:t>
      </w:r>
    </w:p>
    <w:p w14:paraId="5EE4FB2B" w14:textId="77777777" w:rsidR="005D388F" w:rsidRPr="005D388F" w:rsidRDefault="005D388F" w:rsidP="005D388F">
      <w:pPr>
        <w:widowControl w:val="0"/>
        <w:tabs>
          <w:tab w:val="left" w:pos="2898"/>
          <w:tab w:val="left" w:pos="5452"/>
          <w:tab w:val="left" w:pos="8007"/>
        </w:tabs>
        <w:autoSpaceDE w:val="0"/>
        <w:autoSpaceDN w:val="0"/>
        <w:spacing w:after="0" w:line="240" w:lineRule="auto"/>
        <w:ind w:left="284" w:right="144"/>
        <w:rPr>
          <w:rFonts w:ascii="Times New Roman" w:eastAsia="Times New Roman" w:hAnsi="Times New Roman" w:cs="Times New Roman"/>
          <w:b/>
          <w:bCs/>
          <w:i/>
          <w:iCs/>
          <w:kern w:val="0"/>
          <w:lang w:val="en-US"/>
          <w14:ligatures w14:val="none"/>
        </w:rPr>
      </w:pPr>
      <w:r w:rsidRPr="005D388F">
        <w:rPr>
          <w:rFonts w:ascii="Times New Roman" w:eastAsia="Times New Roman" w:hAnsi="Times New Roman" w:cs="Times New Roman"/>
          <w:b/>
          <w:bCs/>
          <w:i/>
          <w:iCs/>
          <w:kern w:val="0"/>
          <w:lang w:val="en-US"/>
          <w14:ligatures w14:val="none"/>
        </w:rPr>
        <w:t>Read</w:t>
      </w:r>
      <w:r w:rsidRPr="005D388F">
        <w:rPr>
          <w:rFonts w:ascii="Times New Roman" w:eastAsia="Times New Roman" w:hAnsi="Times New Roman" w:cs="Times New Roman"/>
          <w:b/>
          <w:bCs/>
          <w:i/>
          <w:iCs/>
          <w:spacing w:val="-12"/>
          <w:kern w:val="0"/>
          <w:lang w:val="en-US"/>
          <w14:ligatures w14:val="none"/>
        </w:rPr>
        <w:t xml:space="preserve"> </w:t>
      </w:r>
      <w:r w:rsidRPr="005D388F">
        <w:rPr>
          <w:rFonts w:ascii="Times New Roman" w:eastAsia="Times New Roman" w:hAnsi="Times New Roman" w:cs="Times New Roman"/>
          <w:b/>
          <w:bCs/>
          <w:i/>
          <w:iCs/>
          <w:kern w:val="0"/>
          <w:lang w:val="en-US"/>
          <w14:ligatures w14:val="none"/>
        </w:rPr>
        <w:t>the</w:t>
      </w:r>
      <w:r w:rsidRPr="005D388F">
        <w:rPr>
          <w:rFonts w:ascii="Times New Roman" w:eastAsia="Times New Roman" w:hAnsi="Times New Roman" w:cs="Times New Roman"/>
          <w:b/>
          <w:bCs/>
          <w:i/>
          <w:iCs/>
          <w:spacing w:val="-6"/>
          <w:kern w:val="0"/>
          <w:lang w:val="en-US"/>
          <w14:ligatures w14:val="none"/>
        </w:rPr>
        <w:t xml:space="preserve"> </w:t>
      </w:r>
      <w:r w:rsidRPr="005D388F">
        <w:rPr>
          <w:rFonts w:ascii="Times New Roman" w:eastAsia="Times New Roman" w:hAnsi="Times New Roman" w:cs="Times New Roman"/>
          <w:b/>
          <w:bCs/>
          <w:i/>
          <w:iCs/>
          <w:kern w:val="0"/>
          <w:lang w:val="en-US"/>
          <w14:ligatures w14:val="none"/>
        </w:rPr>
        <w:t>following</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passage</w:t>
      </w:r>
      <w:r w:rsidRPr="005D388F">
        <w:rPr>
          <w:rFonts w:ascii="Times New Roman" w:eastAsia="Times New Roman" w:hAnsi="Times New Roman" w:cs="Times New Roman"/>
          <w:b/>
          <w:bCs/>
          <w:i/>
          <w:iCs/>
          <w:spacing w:val="-11"/>
          <w:kern w:val="0"/>
          <w:lang w:val="en-US"/>
          <w14:ligatures w14:val="none"/>
        </w:rPr>
        <w:t xml:space="preserve"> </w:t>
      </w:r>
      <w:r w:rsidRPr="005D388F">
        <w:rPr>
          <w:rFonts w:ascii="Times New Roman" w:eastAsia="Times New Roman" w:hAnsi="Times New Roman" w:cs="Times New Roman"/>
          <w:b/>
          <w:bCs/>
          <w:i/>
          <w:iCs/>
          <w:kern w:val="0"/>
          <w:lang w:val="en-US"/>
          <w14:ligatures w14:val="none"/>
        </w:rPr>
        <w:t>and</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mark</w:t>
      </w:r>
      <w:r w:rsidRPr="005D388F">
        <w:rPr>
          <w:rFonts w:ascii="Times New Roman" w:eastAsia="Times New Roman" w:hAnsi="Times New Roman" w:cs="Times New Roman"/>
          <w:b/>
          <w:bCs/>
          <w:i/>
          <w:iCs/>
          <w:spacing w:val="-6"/>
          <w:kern w:val="0"/>
          <w:lang w:val="en-US"/>
          <w14:ligatures w14:val="none"/>
        </w:rPr>
        <w:t xml:space="preserve"> </w:t>
      </w:r>
      <w:r w:rsidRPr="005D388F">
        <w:rPr>
          <w:rFonts w:ascii="Times New Roman" w:eastAsia="Times New Roman" w:hAnsi="Times New Roman" w:cs="Times New Roman"/>
          <w:b/>
          <w:bCs/>
          <w:i/>
          <w:iCs/>
          <w:kern w:val="0"/>
          <w:lang w:val="en-US"/>
          <w14:ligatures w14:val="none"/>
        </w:rPr>
        <w:t>the</w:t>
      </w:r>
      <w:r w:rsidRPr="005D388F">
        <w:rPr>
          <w:rFonts w:ascii="Times New Roman" w:eastAsia="Times New Roman" w:hAnsi="Times New Roman" w:cs="Times New Roman"/>
          <w:b/>
          <w:bCs/>
          <w:i/>
          <w:iCs/>
          <w:spacing w:val="-5"/>
          <w:kern w:val="0"/>
          <w:lang w:val="en-US"/>
          <w14:ligatures w14:val="none"/>
        </w:rPr>
        <w:t xml:space="preserve"> </w:t>
      </w:r>
      <w:r w:rsidRPr="005D388F">
        <w:rPr>
          <w:rFonts w:ascii="Times New Roman" w:eastAsia="Times New Roman" w:hAnsi="Times New Roman" w:cs="Times New Roman"/>
          <w:b/>
          <w:bCs/>
          <w:i/>
          <w:iCs/>
          <w:kern w:val="0"/>
          <w:lang w:val="en-US"/>
          <w14:ligatures w14:val="none"/>
        </w:rPr>
        <w:t>letter</w:t>
      </w:r>
      <w:r w:rsidRPr="005D388F">
        <w:rPr>
          <w:rFonts w:ascii="Times New Roman" w:eastAsia="Times New Roman" w:hAnsi="Times New Roman" w:cs="Times New Roman"/>
          <w:b/>
          <w:bCs/>
          <w:i/>
          <w:iCs/>
          <w:spacing w:val="-13"/>
          <w:kern w:val="0"/>
          <w:lang w:val="en-US"/>
          <w14:ligatures w14:val="none"/>
        </w:rPr>
        <w:t xml:space="preserve"> </w:t>
      </w:r>
      <w:r w:rsidRPr="005D388F">
        <w:rPr>
          <w:rFonts w:ascii="Times New Roman" w:eastAsia="Times New Roman" w:hAnsi="Times New Roman" w:cs="Times New Roman"/>
          <w:b/>
          <w:bCs/>
          <w:i/>
          <w:iCs/>
          <w:kern w:val="0"/>
          <w:lang w:val="en-US"/>
          <w14:ligatures w14:val="none"/>
        </w:rPr>
        <w:t>A,</w:t>
      </w:r>
      <w:r w:rsidRPr="005D388F">
        <w:rPr>
          <w:rFonts w:ascii="Times New Roman" w:eastAsia="Times New Roman" w:hAnsi="Times New Roman" w:cs="Times New Roman"/>
          <w:b/>
          <w:bCs/>
          <w:i/>
          <w:iCs/>
          <w:spacing w:val="-9"/>
          <w:kern w:val="0"/>
          <w:lang w:val="en-US"/>
          <w14:ligatures w14:val="none"/>
        </w:rPr>
        <w:t xml:space="preserve"> </w:t>
      </w:r>
      <w:r w:rsidRPr="005D388F">
        <w:rPr>
          <w:rFonts w:ascii="Times New Roman" w:eastAsia="Times New Roman" w:hAnsi="Times New Roman" w:cs="Times New Roman"/>
          <w:b/>
          <w:bCs/>
          <w:i/>
          <w:iCs/>
          <w:kern w:val="0"/>
          <w:lang w:val="en-US"/>
          <w14:ligatures w14:val="none"/>
        </w:rPr>
        <w:t>B,</w:t>
      </w:r>
      <w:r w:rsidRPr="005D388F">
        <w:rPr>
          <w:rFonts w:ascii="Times New Roman" w:eastAsia="Times New Roman" w:hAnsi="Times New Roman" w:cs="Times New Roman"/>
          <w:b/>
          <w:bCs/>
          <w:i/>
          <w:iCs/>
          <w:spacing w:val="-9"/>
          <w:kern w:val="0"/>
          <w:lang w:val="en-US"/>
          <w14:ligatures w14:val="none"/>
        </w:rPr>
        <w:t xml:space="preserve"> </w:t>
      </w:r>
      <w:r w:rsidRPr="005D388F">
        <w:rPr>
          <w:rFonts w:ascii="Times New Roman" w:eastAsia="Times New Roman" w:hAnsi="Times New Roman" w:cs="Times New Roman"/>
          <w:b/>
          <w:bCs/>
          <w:i/>
          <w:iCs/>
          <w:kern w:val="0"/>
          <w:lang w:val="en-US"/>
          <w14:ligatures w14:val="none"/>
        </w:rPr>
        <w:t>C</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or</w:t>
      </w:r>
      <w:r w:rsidRPr="005D388F">
        <w:rPr>
          <w:rFonts w:ascii="Times New Roman" w:eastAsia="Times New Roman" w:hAnsi="Times New Roman" w:cs="Times New Roman"/>
          <w:b/>
          <w:bCs/>
          <w:i/>
          <w:iCs/>
          <w:spacing w:val="-13"/>
          <w:kern w:val="0"/>
          <w:lang w:val="en-US"/>
          <w14:ligatures w14:val="none"/>
        </w:rPr>
        <w:t xml:space="preserve"> </w:t>
      </w:r>
      <w:r w:rsidRPr="005D388F">
        <w:rPr>
          <w:rFonts w:ascii="Times New Roman" w:eastAsia="Times New Roman" w:hAnsi="Times New Roman" w:cs="Times New Roman"/>
          <w:b/>
          <w:bCs/>
          <w:i/>
          <w:iCs/>
          <w:kern w:val="0"/>
          <w:lang w:val="en-US"/>
          <w14:ligatures w14:val="none"/>
        </w:rPr>
        <w:t>D</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on</w:t>
      </w:r>
      <w:r w:rsidRPr="005D388F">
        <w:rPr>
          <w:rFonts w:ascii="Times New Roman" w:eastAsia="Times New Roman" w:hAnsi="Times New Roman" w:cs="Times New Roman"/>
          <w:b/>
          <w:bCs/>
          <w:i/>
          <w:iCs/>
          <w:spacing w:val="-12"/>
          <w:kern w:val="0"/>
          <w:lang w:val="en-US"/>
          <w14:ligatures w14:val="none"/>
        </w:rPr>
        <w:t xml:space="preserve"> </w:t>
      </w:r>
      <w:r w:rsidRPr="005D388F">
        <w:rPr>
          <w:rFonts w:ascii="Times New Roman" w:eastAsia="Times New Roman" w:hAnsi="Times New Roman" w:cs="Times New Roman"/>
          <w:b/>
          <w:bCs/>
          <w:i/>
          <w:iCs/>
          <w:kern w:val="0"/>
          <w:lang w:val="en-US"/>
          <w14:ligatures w14:val="none"/>
        </w:rPr>
        <w:t>your</w:t>
      </w:r>
      <w:r w:rsidRPr="005D388F">
        <w:rPr>
          <w:rFonts w:ascii="Times New Roman" w:eastAsia="Times New Roman" w:hAnsi="Times New Roman" w:cs="Times New Roman"/>
          <w:b/>
          <w:bCs/>
          <w:i/>
          <w:iCs/>
          <w:spacing w:val="-8"/>
          <w:kern w:val="0"/>
          <w:lang w:val="en-US"/>
          <w14:ligatures w14:val="none"/>
        </w:rPr>
        <w:t xml:space="preserve"> </w:t>
      </w:r>
      <w:r w:rsidRPr="005D388F">
        <w:rPr>
          <w:rFonts w:ascii="Times New Roman" w:eastAsia="Times New Roman" w:hAnsi="Times New Roman" w:cs="Times New Roman"/>
          <w:b/>
          <w:bCs/>
          <w:i/>
          <w:iCs/>
          <w:kern w:val="0"/>
          <w:lang w:val="en-US"/>
          <w14:ligatures w14:val="none"/>
        </w:rPr>
        <w:t>answer</w:t>
      </w:r>
      <w:r w:rsidRPr="005D388F">
        <w:rPr>
          <w:rFonts w:ascii="Times New Roman" w:eastAsia="Times New Roman" w:hAnsi="Times New Roman" w:cs="Times New Roman"/>
          <w:b/>
          <w:bCs/>
          <w:i/>
          <w:iCs/>
          <w:spacing w:val="-13"/>
          <w:kern w:val="0"/>
          <w:lang w:val="en-US"/>
          <w14:ligatures w14:val="none"/>
        </w:rPr>
        <w:t xml:space="preserve"> </w:t>
      </w:r>
      <w:r w:rsidRPr="005D388F">
        <w:rPr>
          <w:rFonts w:ascii="Times New Roman" w:eastAsia="Times New Roman" w:hAnsi="Times New Roman" w:cs="Times New Roman"/>
          <w:b/>
          <w:bCs/>
          <w:i/>
          <w:iCs/>
          <w:kern w:val="0"/>
          <w:lang w:val="en-US"/>
          <w14:ligatures w14:val="none"/>
        </w:rPr>
        <w:t>sheet</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to</w:t>
      </w:r>
      <w:r w:rsidRPr="005D388F">
        <w:rPr>
          <w:rFonts w:ascii="Times New Roman" w:eastAsia="Times New Roman" w:hAnsi="Times New Roman" w:cs="Times New Roman"/>
          <w:b/>
          <w:bCs/>
          <w:i/>
          <w:iCs/>
          <w:spacing w:val="-7"/>
          <w:kern w:val="0"/>
          <w:lang w:val="en-US"/>
          <w14:ligatures w14:val="none"/>
        </w:rPr>
        <w:t xml:space="preserve"> </w:t>
      </w:r>
      <w:r w:rsidRPr="005D388F">
        <w:rPr>
          <w:rFonts w:ascii="Times New Roman" w:eastAsia="Times New Roman" w:hAnsi="Times New Roman" w:cs="Times New Roman"/>
          <w:b/>
          <w:bCs/>
          <w:i/>
          <w:iCs/>
          <w:kern w:val="0"/>
          <w:lang w:val="en-US"/>
          <w14:ligatures w14:val="none"/>
        </w:rPr>
        <w:t>indicate</w:t>
      </w:r>
      <w:r w:rsidRPr="005D388F">
        <w:rPr>
          <w:rFonts w:ascii="Times New Roman" w:eastAsia="Times New Roman" w:hAnsi="Times New Roman" w:cs="Times New Roman"/>
          <w:b/>
          <w:bCs/>
          <w:i/>
          <w:iCs/>
          <w:spacing w:val="-6"/>
          <w:kern w:val="0"/>
          <w:lang w:val="en-US"/>
          <w14:ligatures w14:val="none"/>
        </w:rPr>
        <w:t xml:space="preserve"> </w:t>
      </w:r>
      <w:r w:rsidRPr="005D388F">
        <w:rPr>
          <w:rFonts w:ascii="Times New Roman" w:eastAsia="Times New Roman" w:hAnsi="Times New Roman" w:cs="Times New Roman"/>
          <w:b/>
          <w:bCs/>
          <w:i/>
          <w:iCs/>
          <w:kern w:val="0"/>
          <w:lang w:val="en-US"/>
          <w14:ligatures w14:val="none"/>
        </w:rPr>
        <w:t>the</w:t>
      </w:r>
      <w:r w:rsidRPr="005D388F">
        <w:rPr>
          <w:rFonts w:ascii="Times New Roman" w:eastAsia="Times New Roman" w:hAnsi="Times New Roman" w:cs="Times New Roman"/>
          <w:b/>
          <w:bCs/>
          <w:i/>
          <w:iCs/>
          <w:spacing w:val="-6"/>
          <w:kern w:val="0"/>
          <w:lang w:val="en-US"/>
          <w14:ligatures w14:val="none"/>
        </w:rPr>
        <w:t xml:space="preserve"> </w:t>
      </w:r>
      <w:r w:rsidRPr="005D388F">
        <w:rPr>
          <w:rFonts w:ascii="Times New Roman" w:eastAsia="Times New Roman" w:hAnsi="Times New Roman" w:cs="Times New Roman"/>
          <w:b/>
          <w:bCs/>
          <w:i/>
          <w:iCs/>
          <w:kern w:val="0"/>
          <w:lang w:val="en-US"/>
          <w14:ligatures w14:val="none"/>
        </w:rPr>
        <w:t>option that best fits each of the numbered blanks from 18 to 22.</w:t>
      </w:r>
    </w:p>
    <w:p w14:paraId="53EDA522" w14:textId="77777777" w:rsidR="005D388F" w:rsidRDefault="005D388F" w:rsidP="00043D0E">
      <w:pPr>
        <w:spacing w:after="0" w:line="240" w:lineRule="auto"/>
        <w:ind w:left="284"/>
        <w:rPr>
          <w:rFonts w:asciiTheme="majorHAnsi" w:eastAsia="MS Mincho" w:hAnsiTheme="majorHAnsi" w:cstheme="majorHAnsi"/>
          <w:b/>
          <w:bCs/>
          <w:kern w:val="0"/>
          <w:lang w:val="en-US"/>
          <w14:ligatures w14:val="none"/>
        </w:rPr>
      </w:pPr>
    </w:p>
    <w:tbl>
      <w:tblPr>
        <w:tblW w:w="0" w:type="auto"/>
        <w:tblCellSpacing w:w="15" w:type="dxa"/>
        <w:tblInd w:w="276" w:type="dxa"/>
        <w:tblCellMar>
          <w:left w:w="0" w:type="dxa"/>
          <w:right w:w="0" w:type="dxa"/>
        </w:tblCellMar>
        <w:tblLook w:val="04A0" w:firstRow="1" w:lastRow="0" w:firstColumn="1" w:lastColumn="0" w:noHBand="0" w:noVBand="1"/>
      </w:tblPr>
      <w:tblGrid>
        <w:gridCol w:w="1124"/>
        <w:gridCol w:w="1362"/>
        <w:gridCol w:w="7436"/>
      </w:tblGrid>
      <w:tr w:rsidR="005D388F" w:rsidRPr="005D388F" w14:paraId="0BCA0BDE" w14:textId="77777777" w:rsidTr="005D388F">
        <w:trPr>
          <w:trHeight w:val="620"/>
          <w:tblHeade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DD38D4"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Câu</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0DA10C8"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Đáp án</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C2948E"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Giải thích chi tiết</w:t>
            </w:r>
          </w:p>
        </w:tc>
      </w:tr>
      <w:tr w:rsidR="005D388F" w:rsidRPr="005D388F" w14:paraId="5FE70C0E" w14:textId="77777777" w:rsidTr="005D388F">
        <w:trP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35F5EC"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18</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285A5D"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D1F96C0"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Cấu trúc câu:</w:t>
            </w:r>
            <w:r w:rsidRPr="005D388F">
              <w:rPr>
                <w:rFonts w:ascii="Times New Roman" w:eastAsia="Times New Roman" w:hAnsi="Times New Roman" w:cs="Times New Roman"/>
                <w:kern w:val="0"/>
                <w:lang w:val="en-US"/>
                <w14:ligatures w14:val="none"/>
              </w:rPr>
              <w:t xml:space="preserve"> Chủ ngữ "These tools" được bổ nghĩa bởi cụm danh từ phụ phía sau. Ở đây ta cần một động từ chính</w:t>
            </w:r>
            <w:r w:rsidRPr="005D388F">
              <w:rPr>
                <w:rFonts w:ascii="Times New Roman" w:eastAsia="Times New Roman" w:hAnsi="Times New Roman" w:cs="Times New Roman"/>
                <w:b/>
                <w:bCs/>
                <w:kern w:val="0"/>
                <w:lang w:val="en-US"/>
                <w14:ligatures w14:val="none"/>
              </w:rPr>
              <w:t xml:space="preserve"> </w:t>
            </w:r>
            <w:r w:rsidRPr="005D388F">
              <w:rPr>
                <w:rFonts w:ascii="Times New Roman" w:eastAsia="Times New Roman" w:hAnsi="Times New Roman" w:cs="Times New Roman"/>
                <w:kern w:val="0"/>
                <w:lang w:val="en-US"/>
                <w14:ligatures w14:val="none"/>
              </w:rPr>
              <w:t xml:space="preserve">để hoàn thành câu. Phương án C "can generate" là động từ chính phù hợp nhất. Các phương </w:t>
            </w:r>
            <w:r w:rsidRPr="005D388F">
              <w:rPr>
                <w:rFonts w:ascii="Times New Roman" w:eastAsia="Times New Roman" w:hAnsi="Times New Roman" w:cs="Times New Roman"/>
                <w:kern w:val="0"/>
                <w:lang w:val="en-US"/>
                <w14:ligatures w14:val="none"/>
              </w:rPr>
              <w:lastRenderedPageBreak/>
              <w:t>án A, B, D chỉ là các cụm từ bổ trợ hoặc sai cấu trúc.</w:t>
            </w:r>
          </w:p>
        </w:tc>
      </w:tr>
      <w:tr w:rsidR="005D388F" w:rsidRPr="005D388F" w14:paraId="00465BC9" w14:textId="77777777" w:rsidTr="005D388F">
        <w:trP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DC659CA"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lastRenderedPageBreak/>
              <w:t>19</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6F7904"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A</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882781A"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Cấu trúc &amp; Nghĩa:</w:t>
            </w:r>
            <w:r w:rsidRPr="005D388F">
              <w:rPr>
                <w:rFonts w:ascii="Times New Roman" w:eastAsia="Times New Roman" w:hAnsi="Times New Roman" w:cs="Times New Roman"/>
                <w:kern w:val="0"/>
                <w:lang w:val="en-US"/>
                <w14:ligatures w14:val="none"/>
              </w:rPr>
              <w:t xml:space="preserve"> Sau "when students submit..." cần một mệnh đề S+V để chỉ hậu quả. "They" ở đây thay thế cho "students". Cụm "blur the line between A and B" (làm mờ ranh giới giữa A và B) là cách diễn đạt phù hợp nhất về nghĩa.</w:t>
            </w:r>
          </w:p>
        </w:tc>
      </w:tr>
      <w:tr w:rsidR="005D388F" w:rsidRPr="005D388F" w14:paraId="1C5A519B" w14:textId="77777777" w:rsidTr="005D388F">
        <w:trP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63BD56F"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20</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77CBA1"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D</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ECBD293"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Liên kết:</w:t>
            </w:r>
            <w:r w:rsidRPr="005D388F">
              <w:rPr>
                <w:rFonts w:ascii="Times New Roman" w:eastAsia="Times New Roman" w:hAnsi="Times New Roman" w:cs="Times New Roman"/>
                <w:kern w:val="0"/>
                <w:lang w:val="en-US"/>
                <w14:ligatures w14:val="none"/>
              </w:rPr>
              <w:t xml:space="preserve"> Đoạn trước đang nói về sự phụ thuộc vào AI khiến học sinh lười tư duy. "In fact" (Thực tế là) dùng để nhấn mạnh vấn đề này. Phương án D thể hiện sự tương quan hợp lý: lạm dụng công cụ mà không có sự hiểu biết thực sự sẽ gây hại cho việc học trong tương lai.</w:t>
            </w:r>
          </w:p>
        </w:tc>
      </w:tr>
      <w:tr w:rsidR="005D388F" w:rsidRPr="005D388F" w14:paraId="29129B72" w14:textId="77777777" w:rsidTr="005D388F">
        <w:trP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9790E"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21</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0A5EE72"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B95584"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Cấu trúc "If":</w:t>
            </w:r>
            <w:r w:rsidRPr="005D388F">
              <w:rPr>
                <w:rFonts w:ascii="Times New Roman" w:eastAsia="Times New Roman" w:hAnsi="Times New Roman" w:cs="Times New Roman"/>
                <w:kern w:val="0"/>
                <w:lang w:val="en-US"/>
                <w14:ligatures w14:val="none"/>
              </w:rPr>
              <w:t xml:space="preserve"> Mệnh đề chính của câu điều kiện cần một chủ ngữ rõ ràng. "It" ở đây thay thế cho "AI". Cụm "support... rather than replace" (hỗ trợ chứ không thay thế) tạo ra sự đối lập tích cực phù hợp với từ "responsibly" (một cách có trách nhiệm) ở vế trước.</w:t>
            </w:r>
          </w:p>
        </w:tc>
      </w:tr>
      <w:tr w:rsidR="005D388F" w:rsidRPr="005D388F" w14:paraId="66A58BD3" w14:textId="77777777" w:rsidTr="005D388F">
        <w:trPr>
          <w:tblCellSpacing w:w="15" w:type="dxa"/>
        </w:trPr>
        <w:tc>
          <w:tcPr>
            <w:tcW w:w="1079"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E22CDF"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22</w:t>
            </w:r>
          </w:p>
        </w:tc>
        <w:tc>
          <w:tcPr>
            <w:tcW w:w="1332"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4E0334B"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D</w:t>
            </w:r>
          </w:p>
        </w:tc>
        <w:tc>
          <w:tcPr>
            <w:tcW w:w="7391"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81C7447" w14:textId="77777777" w:rsidR="005D388F" w:rsidRPr="005D388F" w:rsidRDefault="005D388F" w:rsidP="005D388F">
            <w:pPr>
              <w:widowControl w:val="0"/>
              <w:autoSpaceDE w:val="0"/>
              <w:autoSpaceDN w:val="0"/>
              <w:spacing w:after="0" w:line="360" w:lineRule="auto"/>
              <w:rPr>
                <w:rFonts w:ascii="Times New Roman" w:eastAsia="Times New Roman" w:hAnsi="Times New Roman" w:cs="Times New Roman"/>
                <w:kern w:val="0"/>
                <w:lang w:val="en-US"/>
                <w14:ligatures w14:val="none"/>
              </w:rPr>
            </w:pPr>
            <w:r w:rsidRPr="005D388F">
              <w:rPr>
                <w:rFonts w:ascii="Times New Roman" w:eastAsia="Times New Roman" w:hAnsi="Times New Roman" w:cs="Times New Roman"/>
                <w:b/>
                <w:bCs/>
                <w:kern w:val="0"/>
                <w:lang w:val="en-US"/>
                <w14:ligatures w14:val="none"/>
              </w:rPr>
              <w:t>Cấu trúc song hành (Parallel Structure):</w:t>
            </w:r>
            <w:r w:rsidRPr="005D388F">
              <w:rPr>
                <w:rFonts w:ascii="Times New Roman" w:eastAsia="Times New Roman" w:hAnsi="Times New Roman" w:cs="Times New Roman"/>
                <w:kern w:val="0"/>
                <w:lang w:val="en-US"/>
                <w14:ligatures w14:val="none"/>
              </w:rPr>
              <w:t xml:space="preserve"> Vì vế trước là "not from copying answers", vế sau phải bắt đầu bằng "but from + V-ing" để cân xứng về mặt ngữ pháp và ngữ nghĩa.</w:t>
            </w:r>
          </w:p>
        </w:tc>
      </w:tr>
    </w:tbl>
    <w:p w14:paraId="3C5389E0" w14:textId="77777777" w:rsidR="005D388F" w:rsidRPr="00043D0E" w:rsidRDefault="005D388F" w:rsidP="00043D0E">
      <w:pPr>
        <w:spacing w:after="0" w:line="240" w:lineRule="auto"/>
        <w:ind w:left="284"/>
        <w:rPr>
          <w:rFonts w:asciiTheme="majorHAnsi" w:eastAsia="MS Mincho" w:hAnsiTheme="majorHAnsi" w:cstheme="majorHAnsi"/>
          <w:kern w:val="0"/>
          <w:lang w:val="en-US"/>
          <w14:ligatures w14:val="none"/>
        </w:rPr>
      </w:pPr>
    </w:p>
    <w:p w14:paraId="4DEA9785" w14:textId="77777777" w:rsidR="00437077" w:rsidRPr="00043D0E" w:rsidRDefault="00437077" w:rsidP="00E2485C">
      <w:pPr>
        <w:spacing w:after="0" w:line="240" w:lineRule="auto"/>
        <w:ind w:left="284"/>
        <w:outlineLvl w:val="0"/>
        <w:rPr>
          <w:rFonts w:asciiTheme="majorHAnsi" w:hAnsiTheme="majorHAnsi" w:cstheme="majorHAnsi"/>
          <w:b/>
          <w:bCs/>
          <w:i/>
          <w:iCs/>
        </w:rPr>
      </w:pPr>
      <w:r w:rsidRPr="00043D0E">
        <w:rPr>
          <w:rFonts w:asciiTheme="majorHAnsi" w:hAnsiTheme="majorHAnsi" w:cstheme="majorHAnsi"/>
          <w:b/>
          <w:bCs/>
          <w:i/>
          <w:iCs/>
          <w:kern w:val="36"/>
        </w:rPr>
        <w:t xml:space="preserve">Read the following passage and mark the letter A, B, C, or D on your answer sheet to indicate the correct answer to each of the questions </w:t>
      </w:r>
      <w:r w:rsidRPr="00043D0E">
        <w:rPr>
          <w:rFonts w:asciiTheme="majorHAnsi" w:hAnsiTheme="majorHAnsi" w:cstheme="majorHAnsi"/>
          <w:b/>
          <w:bCs/>
          <w:i/>
          <w:iCs/>
        </w:rPr>
        <w:t>from 23 to 30.</w:t>
      </w:r>
    </w:p>
    <w:p w14:paraId="3BC39F56" w14:textId="77777777" w:rsidR="00437077" w:rsidRPr="00043D0E" w:rsidRDefault="00437077" w:rsidP="00E2485C">
      <w:pPr>
        <w:spacing w:after="0" w:line="240" w:lineRule="auto"/>
        <w:ind w:left="284"/>
        <w:outlineLvl w:val="0"/>
        <w:rPr>
          <w:rFonts w:asciiTheme="majorHAnsi" w:hAnsiTheme="majorHAnsi" w:cstheme="majorHAnsi"/>
          <w:b/>
          <w:bCs/>
          <w:i/>
          <w:iCs/>
          <w:kern w:val="36"/>
        </w:rPr>
      </w:pPr>
    </w:p>
    <w:p w14:paraId="5AC46DCC" w14:textId="77777777" w:rsidR="00437077" w:rsidRPr="00043D0E" w:rsidRDefault="00437077" w:rsidP="00E2485C">
      <w:pPr>
        <w:spacing w:after="0" w:line="240" w:lineRule="auto"/>
        <w:ind w:left="284"/>
        <w:jc w:val="both"/>
        <w:rPr>
          <w:rFonts w:asciiTheme="majorHAnsi" w:hAnsiTheme="majorHAnsi" w:cstheme="majorHAnsi"/>
        </w:rPr>
      </w:pPr>
      <w:r w:rsidRPr="00043D0E">
        <w:rPr>
          <w:rFonts w:asciiTheme="majorHAnsi" w:hAnsiTheme="majorHAnsi" w:cstheme="majorHAnsi"/>
        </w:rPr>
        <w:t xml:space="preserve">Modern societies face several complex social issues that require collective action. One major concern is the widening gap between the wealthy and the poor. This disparity often leads to unequal access to essential services such as quality education and healthcare, thereby </w:t>
      </w:r>
      <w:r w:rsidRPr="00043D0E">
        <w:rPr>
          <w:rFonts w:asciiTheme="majorHAnsi" w:hAnsiTheme="majorHAnsi" w:cstheme="majorHAnsi"/>
          <w:b/>
          <w:bCs/>
        </w:rPr>
        <w:t>limiting</w:t>
      </w:r>
      <w:r w:rsidRPr="00043D0E">
        <w:rPr>
          <w:rFonts w:asciiTheme="majorHAnsi" w:hAnsiTheme="majorHAnsi" w:cstheme="majorHAnsi"/>
        </w:rPr>
        <w:t xml:space="preserve"> opportunities for social mobility among people from lower-income backgrounds.</w:t>
      </w:r>
    </w:p>
    <w:p w14:paraId="3CB516DB" w14:textId="77777777" w:rsidR="00437077" w:rsidRPr="00043D0E" w:rsidRDefault="00437077" w:rsidP="00E2485C">
      <w:pPr>
        <w:spacing w:after="0" w:line="240" w:lineRule="auto"/>
        <w:ind w:left="284"/>
        <w:jc w:val="both"/>
        <w:rPr>
          <w:rFonts w:asciiTheme="majorHAnsi" w:hAnsiTheme="majorHAnsi" w:cstheme="majorHAnsi"/>
        </w:rPr>
      </w:pPr>
      <w:r w:rsidRPr="00043D0E">
        <w:rPr>
          <w:rFonts w:asciiTheme="majorHAnsi" w:hAnsiTheme="majorHAnsi" w:cstheme="majorHAnsi"/>
        </w:rPr>
        <w:t xml:space="preserve">Another pressing problem is homelessness, which is closely linked to persistent poverty and the rising cost of living in urban areas. Many individuals struggle to secure stable and affordable housing, forcing </w:t>
      </w:r>
      <w:r w:rsidRPr="00043D0E">
        <w:rPr>
          <w:rFonts w:asciiTheme="majorHAnsi" w:hAnsiTheme="majorHAnsi" w:cstheme="majorHAnsi"/>
          <w:b/>
          <w:bCs/>
        </w:rPr>
        <w:t>them</w:t>
      </w:r>
      <w:r w:rsidRPr="00043D0E">
        <w:rPr>
          <w:rFonts w:asciiTheme="majorHAnsi" w:hAnsiTheme="majorHAnsi" w:cstheme="majorHAnsi"/>
        </w:rPr>
        <w:t xml:space="preserve"> to live in temporary or insecure conditions. In addition, mental health disorders have become more common, yet social stigma still discourages many people from seeking professional support.</w:t>
      </w:r>
    </w:p>
    <w:p w14:paraId="0A3AB10B" w14:textId="77777777" w:rsidR="00437077" w:rsidRPr="00043D0E" w:rsidRDefault="00437077" w:rsidP="00E2485C">
      <w:pPr>
        <w:spacing w:after="0" w:line="240" w:lineRule="auto"/>
        <w:ind w:left="284"/>
        <w:jc w:val="both"/>
        <w:rPr>
          <w:rFonts w:asciiTheme="majorHAnsi" w:hAnsiTheme="majorHAnsi" w:cstheme="majorHAnsi"/>
        </w:rPr>
      </w:pPr>
      <w:r w:rsidRPr="00043D0E">
        <w:rPr>
          <w:rFonts w:asciiTheme="majorHAnsi" w:hAnsiTheme="majorHAnsi" w:cstheme="majorHAnsi"/>
        </w:rPr>
        <w:t>Gender inequality also persists in various societies, where women may encounter discrimination in the workplace and limited opportunities for career advancement. Environmental degradation is another serious concern because it directly threatens public health, particularly for vulnerable communities exposed to pollution.</w:t>
      </w:r>
    </w:p>
    <w:p w14:paraId="08A6B28A" w14:textId="77777777" w:rsidR="00437077" w:rsidRPr="00043D0E" w:rsidRDefault="00437077" w:rsidP="00E2485C">
      <w:pPr>
        <w:spacing w:after="0" w:line="240" w:lineRule="auto"/>
        <w:ind w:left="284"/>
        <w:jc w:val="both"/>
        <w:rPr>
          <w:rFonts w:asciiTheme="majorHAnsi" w:hAnsiTheme="majorHAnsi" w:cstheme="majorHAnsi"/>
        </w:rPr>
      </w:pPr>
      <w:r w:rsidRPr="00043D0E">
        <w:rPr>
          <w:rFonts w:asciiTheme="majorHAnsi" w:hAnsiTheme="majorHAnsi" w:cstheme="majorHAnsi"/>
        </w:rPr>
        <w:t xml:space="preserve">To address these challenges, societies must promote social inclusion and strengthen welfare programs. Volunteer initiatives and non-profit organizations can support marginalized groups, while education helps raise awareness about diversity and human rights. </w:t>
      </w:r>
      <w:r w:rsidRPr="00043D0E">
        <w:rPr>
          <w:rFonts w:asciiTheme="majorHAnsi" w:hAnsiTheme="majorHAnsi" w:cstheme="majorHAnsi"/>
          <w:b/>
          <w:bCs/>
          <w:u w:val="single"/>
        </w:rPr>
        <w:t>Ultimately, building a more equitable society requires cooperation between governments and citizens</w:t>
      </w:r>
      <w:r w:rsidRPr="00043D0E">
        <w:rPr>
          <w:rFonts w:asciiTheme="majorHAnsi" w:hAnsiTheme="majorHAnsi" w:cstheme="majorHAnsi"/>
        </w:rPr>
        <w:t>.</w:t>
      </w:r>
    </w:p>
    <w:p w14:paraId="7E1C0CCE" w14:textId="77777777" w:rsidR="00437077" w:rsidRPr="00043D0E" w:rsidRDefault="00437077" w:rsidP="00E2485C">
      <w:pPr>
        <w:spacing w:after="0" w:line="240" w:lineRule="auto"/>
        <w:ind w:left="284"/>
        <w:jc w:val="right"/>
        <w:rPr>
          <w:rFonts w:asciiTheme="majorHAnsi" w:hAnsiTheme="majorHAnsi" w:cstheme="majorHAnsi"/>
        </w:rPr>
      </w:pPr>
      <w:r w:rsidRPr="00043D0E">
        <w:rPr>
          <w:rFonts w:asciiTheme="majorHAnsi" w:hAnsiTheme="majorHAnsi" w:cstheme="majorHAnsi"/>
          <w:i/>
          <w:iCs/>
        </w:rPr>
        <w:t xml:space="preserve">                                                                                                                  (Adapted from AI)</w:t>
      </w:r>
    </w:p>
    <w:p w14:paraId="15242F47"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23: </w:t>
      </w:r>
      <w:r w:rsidRPr="00043D0E">
        <w:rPr>
          <w:rFonts w:asciiTheme="majorHAnsi" w:hAnsiTheme="majorHAnsi" w:cstheme="majorHAnsi"/>
          <w:b/>
          <w:bCs/>
        </w:rPr>
        <w:t xml:space="preserve"> </w:t>
      </w:r>
      <w:r w:rsidRPr="00043D0E">
        <w:rPr>
          <w:rFonts w:asciiTheme="majorHAnsi" w:hAnsiTheme="majorHAnsi" w:cstheme="majorHAnsi"/>
        </w:rPr>
        <w:t>Which of the following best expresses the meaning of the underlined sentence in the passage?</w:t>
      </w:r>
    </w:p>
    <w:p w14:paraId="283674C3"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bCs/>
          <w:u w:val="single"/>
        </w:rPr>
        <w:lastRenderedPageBreak/>
        <w:t>“Ultimately, building a more equitable society requires cooperation between governments and citizens.”</w:t>
      </w:r>
    </w:p>
    <w:p w14:paraId="4C2A18A2"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A. </w:t>
      </w:r>
      <w:r w:rsidRPr="00043D0E">
        <w:rPr>
          <w:rFonts w:asciiTheme="majorHAnsi" w:hAnsiTheme="majorHAnsi" w:cstheme="majorHAnsi"/>
        </w:rPr>
        <w:t>Governments are solely responsible for creating a fair society.</w:t>
      </w:r>
    </w:p>
    <w:p w14:paraId="05FFD6BF"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Social equality can be achieved without cooperation.</w:t>
      </w:r>
    </w:p>
    <w:p w14:paraId="42DE1356"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Citizens should not rely on governments to solve social problems.</w:t>
      </w:r>
    </w:p>
    <w:p w14:paraId="39608B64" w14:textId="1E6ACFDC" w:rsidR="00DB6BD9" w:rsidRPr="00043D0E" w:rsidRDefault="00437077"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hAnsiTheme="majorHAnsi" w:cstheme="majorHAnsi"/>
          <w:b/>
          <w:bCs/>
          <w:color w:val="0000FF"/>
          <w:highlight w:val="yellow"/>
        </w:rPr>
        <w:t xml:space="preserve">D. </w:t>
      </w:r>
      <w:r w:rsidRPr="00043D0E">
        <w:rPr>
          <w:rFonts w:asciiTheme="majorHAnsi" w:hAnsiTheme="majorHAnsi" w:cstheme="majorHAnsi"/>
          <w:b/>
          <w:bCs/>
          <w:highlight w:val="yellow"/>
        </w:rPr>
        <w:t>A fair society can be achieved when governments and citizens work together.</w:t>
      </w:r>
      <w:r w:rsidR="00DB6BD9" w:rsidRPr="00043D0E">
        <w:rPr>
          <w:rFonts w:asciiTheme="majorHAnsi" w:hAnsiTheme="majorHAnsi" w:cstheme="majorHAnsi"/>
          <w:b/>
          <w:bCs/>
          <w:lang w:val="en-US"/>
        </w:rPr>
        <w:t xml:space="preserve"> (</w:t>
      </w:r>
      <w:r w:rsidR="00DB6BD9" w:rsidRPr="00043D0E">
        <w:rPr>
          <w:rFonts w:asciiTheme="majorHAnsi" w:eastAsia="Times New Roman" w:hAnsiTheme="majorHAnsi" w:cstheme="majorHAnsi"/>
          <w:kern w:val="0"/>
          <w:lang w:eastAsia="vi-VN"/>
          <w14:ligatures w14:val="none"/>
        </w:rPr>
        <w:t xml:space="preserve">Muốn xây dựng xã hội công bằng thì </w:t>
      </w:r>
      <w:r w:rsidR="00DB6BD9" w:rsidRPr="00043D0E">
        <w:rPr>
          <w:rFonts w:asciiTheme="majorHAnsi" w:eastAsia="Times New Roman" w:hAnsiTheme="majorHAnsi" w:cstheme="majorHAnsi"/>
          <w:b/>
          <w:bCs/>
          <w:kern w:val="0"/>
          <w:lang w:eastAsia="vi-VN"/>
          <w14:ligatures w14:val="none"/>
        </w:rPr>
        <w:t>chính phủ và người dân phải hợp tác với nhau</w:t>
      </w:r>
      <w:r w:rsidR="00DB6BD9" w:rsidRPr="00043D0E">
        <w:rPr>
          <w:rFonts w:asciiTheme="majorHAnsi" w:eastAsia="Times New Roman" w:hAnsiTheme="majorHAnsi" w:cstheme="majorHAnsi"/>
          <w:kern w:val="0"/>
          <w:lang w:eastAsia="vi-VN"/>
          <w14:ligatures w14:val="none"/>
        </w:rPr>
        <w:t>.</w:t>
      </w:r>
      <w:r w:rsidR="00DB6BD9" w:rsidRPr="00043D0E">
        <w:rPr>
          <w:rFonts w:asciiTheme="majorHAnsi" w:eastAsia="Times New Roman" w:hAnsiTheme="majorHAnsi" w:cstheme="majorHAnsi"/>
          <w:kern w:val="0"/>
          <w:lang w:val="en-US" w:eastAsia="vi-VN"/>
          <w14:ligatures w14:val="none"/>
        </w:rPr>
        <w:t>)</w:t>
      </w:r>
    </w:p>
    <w:p w14:paraId="5C989BB0" w14:textId="47D059D0" w:rsidR="00437077" w:rsidRPr="00043D0E" w:rsidRDefault="00437077" w:rsidP="00E2485C">
      <w:pPr>
        <w:tabs>
          <w:tab w:val="left" w:pos="200"/>
        </w:tabs>
        <w:spacing w:after="0" w:line="240" w:lineRule="auto"/>
        <w:ind w:left="284"/>
        <w:rPr>
          <w:rFonts w:asciiTheme="majorHAnsi" w:hAnsiTheme="majorHAnsi" w:cstheme="majorHAnsi"/>
          <w:b/>
          <w:bCs/>
          <w:lang w:val="en-US"/>
        </w:rPr>
      </w:pPr>
    </w:p>
    <w:p w14:paraId="659999C9"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24: </w:t>
      </w:r>
      <w:r w:rsidRPr="00043D0E">
        <w:rPr>
          <w:rFonts w:asciiTheme="majorHAnsi" w:hAnsiTheme="majorHAnsi" w:cstheme="majorHAnsi"/>
          <w:b/>
          <w:bCs/>
        </w:rPr>
        <w:t xml:space="preserve"> </w:t>
      </w:r>
      <w:r w:rsidRPr="00043D0E">
        <w:rPr>
          <w:rFonts w:asciiTheme="majorHAnsi" w:hAnsiTheme="majorHAnsi" w:cstheme="majorHAnsi"/>
        </w:rPr>
        <w:t>The word “</w:t>
      </w:r>
      <w:r w:rsidRPr="00043D0E">
        <w:rPr>
          <w:rFonts w:asciiTheme="majorHAnsi" w:hAnsiTheme="majorHAnsi" w:cstheme="majorHAnsi"/>
          <w:b/>
          <w:bCs/>
        </w:rPr>
        <w:t>limiting</w:t>
      </w:r>
      <w:r w:rsidRPr="00043D0E">
        <w:rPr>
          <w:rFonts w:asciiTheme="majorHAnsi" w:hAnsiTheme="majorHAnsi" w:cstheme="majorHAnsi"/>
        </w:rPr>
        <w:t>” in paragraph 1 is closest in meaning to __________.</w:t>
      </w:r>
    </w:p>
    <w:p w14:paraId="50AD8E9B" w14:textId="442E546C" w:rsidR="00437077" w:rsidRPr="00043D0E" w:rsidRDefault="00437077"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r w:rsidRPr="00043D0E">
        <w:rPr>
          <w:rFonts w:asciiTheme="majorHAnsi" w:hAnsiTheme="majorHAnsi" w:cstheme="majorHAnsi"/>
        </w:rPr>
        <w:tab/>
      </w:r>
      <w:r w:rsidRPr="00043D0E">
        <w:rPr>
          <w:rFonts w:asciiTheme="majorHAnsi" w:hAnsiTheme="majorHAnsi" w:cstheme="majorHAnsi"/>
          <w:b/>
          <w:color w:val="0000FF"/>
        </w:rPr>
        <w:t xml:space="preserve">A. </w:t>
      </w:r>
      <w:r w:rsidRPr="00043D0E">
        <w:rPr>
          <w:rFonts w:asciiTheme="majorHAnsi" w:hAnsiTheme="majorHAnsi" w:cstheme="majorHAnsi"/>
        </w:rPr>
        <w:t>broadening</w:t>
      </w:r>
      <w:r w:rsidRPr="00043D0E">
        <w:rPr>
          <w:rFonts w:asciiTheme="majorHAnsi" w:hAnsiTheme="majorHAnsi" w:cstheme="majorHAnsi"/>
        </w:rPr>
        <w:tab/>
      </w:r>
      <w:r w:rsidRPr="00043D0E">
        <w:rPr>
          <w:rFonts w:asciiTheme="majorHAnsi" w:hAnsiTheme="majorHAnsi" w:cstheme="majorHAnsi"/>
          <w:b/>
          <w:color w:val="0000FF"/>
          <w:highlight w:val="yellow"/>
        </w:rPr>
        <w:t xml:space="preserve">B. </w:t>
      </w:r>
      <w:r w:rsidRPr="00043D0E">
        <w:rPr>
          <w:rFonts w:asciiTheme="majorHAnsi" w:hAnsiTheme="majorHAnsi" w:cstheme="majorHAnsi"/>
          <w:b/>
          <w:highlight w:val="yellow"/>
        </w:rPr>
        <w:t>constraining</w:t>
      </w: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facilitating</w:t>
      </w:r>
      <w:r w:rsidRPr="00043D0E">
        <w:rPr>
          <w:rFonts w:asciiTheme="majorHAnsi" w:hAnsiTheme="majorHAnsi" w:cstheme="majorHAnsi"/>
        </w:rPr>
        <w:tab/>
      </w:r>
      <w:r w:rsidRPr="00043D0E">
        <w:rPr>
          <w:rFonts w:asciiTheme="majorHAnsi" w:hAnsiTheme="majorHAnsi" w:cstheme="majorHAnsi"/>
          <w:b/>
          <w:color w:val="0000FF"/>
        </w:rPr>
        <w:t xml:space="preserve">D. </w:t>
      </w:r>
      <w:r w:rsidR="00DB6BD9" w:rsidRPr="00043D0E">
        <w:rPr>
          <w:rFonts w:asciiTheme="majorHAnsi" w:hAnsiTheme="majorHAnsi" w:cstheme="majorHAnsi"/>
        </w:rPr>
        <w:t>A</w:t>
      </w:r>
      <w:r w:rsidRPr="00043D0E">
        <w:rPr>
          <w:rFonts w:asciiTheme="majorHAnsi" w:hAnsiTheme="majorHAnsi" w:cstheme="majorHAnsi"/>
        </w:rPr>
        <w:t>ccelerating</w:t>
      </w:r>
    </w:p>
    <w:p w14:paraId="406979BE" w14:textId="77777777" w:rsidR="00DB6BD9" w:rsidRPr="00043D0E" w:rsidRDefault="00DB6BD9" w:rsidP="00E2485C">
      <w:pPr>
        <w:spacing w:after="0" w:line="240" w:lineRule="auto"/>
        <w:ind w:left="284"/>
        <w:rPr>
          <w:rFonts w:asciiTheme="majorHAnsi" w:eastAsia="Times New Roman" w:hAnsiTheme="majorHAnsi" w:cstheme="majorHAnsi"/>
          <w:kern w:val="0"/>
          <w:lang w:eastAsia="vi-VN"/>
          <w14:ligatures w14:val="none"/>
        </w:rPr>
      </w:pPr>
      <w:r w:rsidRPr="00043D0E">
        <w:rPr>
          <w:rFonts w:asciiTheme="majorHAnsi" w:eastAsia="Times New Roman" w:hAnsiTheme="majorHAnsi" w:cstheme="majorHAnsi"/>
          <w:kern w:val="0"/>
          <w:lang w:eastAsia="vi-VN"/>
          <w14:ligatures w14:val="none"/>
        </w:rPr>
        <w:t xml:space="preserve">Từ </w:t>
      </w:r>
      <w:r w:rsidRPr="00043D0E">
        <w:rPr>
          <w:rFonts w:asciiTheme="majorHAnsi" w:eastAsia="Times New Roman" w:hAnsiTheme="majorHAnsi" w:cstheme="majorHAnsi"/>
          <w:b/>
          <w:bCs/>
          <w:kern w:val="0"/>
          <w:lang w:eastAsia="vi-VN"/>
          <w14:ligatures w14:val="none"/>
        </w:rPr>
        <w:t>“limiting”</w:t>
      </w:r>
      <w:r w:rsidRPr="00043D0E">
        <w:rPr>
          <w:rFonts w:asciiTheme="majorHAnsi" w:eastAsia="Times New Roman" w:hAnsiTheme="majorHAnsi" w:cstheme="majorHAnsi"/>
          <w:kern w:val="0"/>
          <w:lang w:eastAsia="vi-VN"/>
          <w14:ligatures w14:val="none"/>
        </w:rPr>
        <w:t xml:space="preserve"> = làm hạn chế, làm giảm cơ hội.</w:t>
      </w:r>
    </w:p>
    <w:p w14:paraId="297044F1" w14:textId="2B82C499" w:rsidR="00DB6BD9" w:rsidRPr="00043D0E" w:rsidRDefault="00DB6BD9"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A. broadening = mở rộng </w:t>
      </w:r>
    </w:p>
    <w:p w14:paraId="5311A000" w14:textId="7AC41AC6" w:rsidR="00DB6BD9" w:rsidRPr="00FD799B" w:rsidRDefault="00DB6BD9" w:rsidP="00E2485C">
      <w:pPr>
        <w:spacing w:after="0" w:line="240" w:lineRule="auto"/>
        <w:ind w:left="284"/>
        <w:rPr>
          <w:rFonts w:asciiTheme="majorHAnsi" w:eastAsia="Times New Roman" w:hAnsiTheme="majorHAnsi" w:cstheme="majorHAnsi"/>
          <w:b/>
          <w:bCs/>
          <w:kern w:val="0"/>
          <w:lang w:val="en-US" w:eastAsia="vi-VN"/>
          <w14:ligatures w14:val="none"/>
        </w:rPr>
      </w:pPr>
      <w:r w:rsidRPr="00FD799B">
        <w:rPr>
          <w:rFonts w:asciiTheme="majorHAnsi" w:eastAsia="Times New Roman" w:hAnsiTheme="majorHAnsi" w:cstheme="majorHAnsi"/>
          <w:b/>
          <w:bCs/>
          <w:kern w:val="0"/>
          <w:lang w:eastAsia="vi-VN"/>
          <w14:ligatures w14:val="none"/>
        </w:rPr>
        <w:t xml:space="preserve">B. constraining = hạn chế, kìm hãm </w:t>
      </w:r>
    </w:p>
    <w:p w14:paraId="663400A8" w14:textId="52BCEA56" w:rsidR="00DB6BD9" w:rsidRPr="00043D0E" w:rsidRDefault="00DB6BD9"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C. facilitating = tạo điều kiện </w:t>
      </w:r>
    </w:p>
    <w:p w14:paraId="740A1301" w14:textId="3476CD65" w:rsidR="00DB6BD9" w:rsidRPr="00043D0E" w:rsidRDefault="00DB6BD9"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D. accelerating = tăng tốc </w:t>
      </w:r>
    </w:p>
    <w:p w14:paraId="2D44C14D"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25: </w:t>
      </w:r>
      <w:r w:rsidRPr="00043D0E">
        <w:rPr>
          <w:rFonts w:asciiTheme="majorHAnsi" w:hAnsiTheme="majorHAnsi" w:cstheme="majorHAnsi"/>
          <w:b/>
          <w:bCs/>
        </w:rPr>
        <w:t xml:space="preserve"> </w:t>
      </w:r>
      <w:r w:rsidRPr="00043D0E">
        <w:rPr>
          <w:rFonts w:asciiTheme="majorHAnsi" w:hAnsiTheme="majorHAnsi" w:cstheme="majorHAnsi"/>
        </w:rPr>
        <w:t xml:space="preserve">Which of the following is </w:t>
      </w:r>
      <w:r w:rsidRPr="00043D0E">
        <w:rPr>
          <w:rFonts w:asciiTheme="majorHAnsi" w:hAnsiTheme="majorHAnsi" w:cstheme="majorHAnsi"/>
          <w:b/>
          <w:bCs/>
        </w:rPr>
        <w:t>TRUE</w:t>
      </w:r>
      <w:r w:rsidRPr="00043D0E">
        <w:rPr>
          <w:rFonts w:asciiTheme="majorHAnsi" w:hAnsiTheme="majorHAnsi" w:cstheme="majorHAnsi"/>
        </w:rPr>
        <w:t xml:space="preserve"> according to the passage?</w:t>
      </w:r>
    </w:p>
    <w:p w14:paraId="41B87D84" w14:textId="77777777" w:rsidR="00437077" w:rsidRPr="00043D0E" w:rsidRDefault="00437077" w:rsidP="00E2485C">
      <w:pPr>
        <w:tabs>
          <w:tab w:val="left" w:pos="200"/>
        </w:tabs>
        <w:spacing w:after="0" w:line="240" w:lineRule="auto"/>
        <w:ind w:left="284"/>
        <w:rPr>
          <w:rFonts w:asciiTheme="majorHAnsi" w:hAnsiTheme="majorHAnsi" w:cstheme="majorHAnsi"/>
          <w:b/>
        </w:rPr>
      </w:pPr>
      <w:r w:rsidRPr="00043D0E">
        <w:rPr>
          <w:rFonts w:asciiTheme="majorHAnsi" w:hAnsiTheme="majorHAnsi" w:cstheme="majorHAnsi"/>
        </w:rPr>
        <w:tab/>
      </w:r>
      <w:r w:rsidRPr="00043D0E">
        <w:rPr>
          <w:rFonts w:asciiTheme="majorHAnsi" w:hAnsiTheme="majorHAnsi" w:cstheme="majorHAnsi"/>
          <w:b/>
          <w:color w:val="0000FF"/>
          <w:highlight w:val="yellow"/>
        </w:rPr>
        <w:t xml:space="preserve">A. </w:t>
      </w:r>
      <w:r w:rsidRPr="00043D0E">
        <w:rPr>
          <w:rFonts w:asciiTheme="majorHAnsi" w:hAnsiTheme="majorHAnsi" w:cstheme="majorHAnsi"/>
          <w:b/>
          <w:highlight w:val="yellow"/>
        </w:rPr>
        <w:t>Women may experience discrimination in career advancement.</w:t>
      </w:r>
    </w:p>
    <w:p w14:paraId="5DB402EC"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Environmental degradation mainly affects wealthy communities.</w:t>
      </w:r>
    </w:p>
    <w:p w14:paraId="5DE10CFF"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Homelessness is unrelated to the cost of living.</w:t>
      </w:r>
    </w:p>
    <w:p w14:paraId="1DBC76BE" w14:textId="77777777" w:rsidR="00437077" w:rsidRPr="00043D0E" w:rsidRDefault="00437077" w:rsidP="00E2485C">
      <w:pPr>
        <w:tabs>
          <w:tab w:val="left" w:pos="200"/>
        </w:tabs>
        <w:spacing w:after="0" w:line="240" w:lineRule="auto"/>
        <w:ind w:left="284"/>
        <w:rPr>
          <w:rFonts w:asciiTheme="majorHAnsi" w:hAnsiTheme="majorHAnsi" w:cstheme="majorHAnsi"/>
          <w:lang w:val="en-US"/>
        </w:rPr>
      </w:pPr>
      <w:r w:rsidRPr="00043D0E">
        <w:rPr>
          <w:rFonts w:asciiTheme="majorHAnsi" w:hAnsiTheme="majorHAnsi" w:cstheme="majorHAnsi"/>
        </w:rPr>
        <w:tab/>
      </w:r>
      <w:r w:rsidRPr="00043D0E">
        <w:rPr>
          <w:rFonts w:asciiTheme="majorHAnsi" w:hAnsiTheme="majorHAnsi" w:cstheme="majorHAnsi"/>
          <w:b/>
          <w:color w:val="0000FF"/>
        </w:rPr>
        <w:t xml:space="preserve">D. </w:t>
      </w:r>
      <w:r w:rsidRPr="00043D0E">
        <w:rPr>
          <w:rFonts w:asciiTheme="majorHAnsi" w:hAnsiTheme="majorHAnsi" w:cstheme="majorHAnsi"/>
        </w:rPr>
        <w:t>Mental health issues are no longer stigmatized in society.</w:t>
      </w:r>
    </w:p>
    <w:p w14:paraId="60EC839E" w14:textId="5F0FFCBC" w:rsidR="00552DEE" w:rsidRPr="001B4027" w:rsidRDefault="00552DE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A. Phụ nữ có thể bị phân biệt trong thăng tiến nghề nghiệp → </w:t>
      </w:r>
      <w:r w:rsidRPr="00043D0E">
        <w:rPr>
          <w:rFonts w:asciiTheme="majorHAnsi" w:eastAsia="Times New Roman" w:hAnsiTheme="majorHAnsi" w:cstheme="majorHAnsi"/>
          <w:b/>
          <w:bCs/>
          <w:kern w:val="0"/>
          <w:lang w:eastAsia="vi-VN"/>
          <w14:ligatures w14:val="none"/>
        </w:rPr>
        <w:t>đúng (đoạn 3)</w:t>
      </w:r>
      <w:r w:rsidRPr="00043D0E">
        <w:rPr>
          <w:rFonts w:asciiTheme="majorHAnsi" w:eastAsia="Times New Roman" w:hAnsiTheme="majorHAnsi" w:cstheme="majorHAnsi"/>
          <w:kern w:val="0"/>
          <w:lang w:eastAsia="vi-VN"/>
          <w14:ligatures w14:val="none"/>
        </w:rPr>
        <w:t xml:space="preserve"> </w:t>
      </w:r>
    </w:p>
    <w:p w14:paraId="6C8226B4" w14:textId="4CB26199" w:rsidR="00552DEE" w:rsidRPr="00043D0E" w:rsidRDefault="00552DE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B. Ô nhiễm chủ yếu ảnh hưởng người giàu → sai </w:t>
      </w:r>
    </w:p>
    <w:p w14:paraId="5813AD38" w14:textId="120635BE" w:rsidR="00552DEE" w:rsidRPr="00043D0E" w:rsidRDefault="00552DE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C. Vô gia cư không liên quan chi phí sống → sai</w:t>
      </w:r>
    </w:p>
    <w:p w14:paraId="05E9117E" w14:textId="13487166" w:rsidR="00552DEE" w:rsidRPr="00043D0E" w:rsidRDefault="00552DE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D. Vấn đề tâm lý không còn bị kỳ thị → sai (vẫn bị stigma) </w:t>
      </w:r>
    </w:p>
    <w:p w14:paraId="62242446"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26: </w:t>
      </w:r>
      <w:r w:rsidRPr="00043D0E">
        <w:rPr>
          <w:rFonts w:asciiTheme="majorHAnsi" w:hAnsiTheme="majorHAnsi" w:cstheme="majorHAnsi"/>
          <w:b/>
          <w:bCs/>
        </w:rPr>
        <w:t xml:space="preserve"> </w:t>
      </w:r>
      <w:r w:rsidRPr="00043D0E">
        <w:rPr>
          <w:rFonts w:asciiTheme="majorHAnsi" w:hAnsiTheme="majorHAnsi" w:cstheme="majorHAnsi"/>
        </w:rPr>
        <w:t>The word “</w:t>
      </w:r>
      <w:r w:rsidRPr="00043D0E">
        <w:rPr>
          <w:rFonts w:asciiTheme="majorHAnsi" w:hAnsiTheme="majorHAnsi" w:cstheme="majorHAnsi"/>
          <w:b/>
          <w:bCs/>
        </w:rPr>
        <w:t>them</w:t>
      </w:r>
      <w:r w:rsidRPr="00043D0E">
        <w:rPr>
          <w:rFonts w:asciiTheme="majorHAnsi" w:hAnsiTheme="majorHAnsi" w:cstheme="majorHAnsi"/>
        </w:rPr>
        <w:t>” in paragraph 2 refers to _________.</w:t>
      </w:r>
    </w:p>
    <w:p w14:paraId="1F9075B0" w14:textId="77777777" w:rsidR="00437077" w:rsidRPr="00043D0E" w:rsidRDefault="00437077" w:rsidP="00E2485C">
      <w:pPr>
        <w:tabs>
          <w:tab w:val="left" w:pos="200"/>
          <w:tab w:val="left" w:pos="5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A. </w:t>
      </w:r>
      <w:r w:rsidRPr="00043D0E">
        <w:rPr>
          <w:rFonts w:asciiTheme="majorHAnsi" w:hAnsiTheme="majorHAnsi" w:cstheme="majorHAnsi"/>
        </w:rPr>
        <w:t>mental health disorders</w:t>
      </w: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major urban centers</w:t>
      </w:r>
    </w:p>
    <w:p w14:paraId="03FF95C4" w14:textId="77777777" w:rsidR="00437077" w:rsidRPr="00043D0E" w:rsidRDefault="00437077" w:rsidP="00E2485C">
      <w:pPr>
        <w:tabs>
          <w:tab w:val="left" w:pos="200"/>
          <w:tab w:val="left" w:pos="5200"/>
        </w:tabs>
        <w:spacing w:after="0" w:line="240" w:lineRule="auto"/>
        <w:ind w:left="284"/>
        <w:rPr>
          <w:rFonts w:asciiTheme="majorHAnsi" w:hAnsiTheme="majorHAnsi" w:cstheme="majorHAnsi"/>
        </w:rPr>
      </w:pPr>
      <w:r w:rsidRPr="00043D0E">
        <w:rPr>
          <w:rFonts w:asciiTheme="majorHAnsi" w:hAnsiTheme="majorHAnsi" w:cstheme="majorHAnsi"/>
          <w:b/>
          <w:bCs/>
        </w:rPr>
        <w:tab/>
      </w:r>
      <w:r w:rsidRPr="00043D0E">
        <w:rPr>
          <w:rFonts w:asciiTheme="majorHAnsi" w:hAnsiTheme="majorHAnsi" w:cstheme="majorHAnsi"/>
          <w:b/>
          <w:bCs/>
          <w:color w:val="0000FF"/>
          <w:highlight w:val="yellow"/>
        </w:rPr>
        <w:t xml:space="preserve">C. </w:t>
      </w:r>
      <w:r w:rsidRPr="00043D0E">
        <w:rPr>
          <w:rFonts w:asciiTheme="majorHAnsi" w:hAnsiTheme="majorHAnsi" w:cstheme="majorHAnsi"/>
          <w:b/>
          <w:bCs/>
          <w:highlight w:val="yellow"/>
        </w:rPr>
        <w:t>many individuals</w:t>
      </w:r>
      <w:r w:rsidRPr="00043D0E">
        <w:rPr>
          <w:rFonts w:asciiTheme="majorHAnsi" w:hAnsiTheme="majorHAnsi" w:cstheme="majorHAnsi"/>
        </w:rPr>
        <w:tab/>
      </w:r>
      <w:r w:rsidRPr="00043D0E">
        <w:rPr>
          <w:rFonts w:asciiTheme="majorHAnsi" w:hAnsiTheme="majorHAnsi" w:cstheme="majorHAnsi"/>
          <w:b/>
          <w:color w:val="0000FF"/>
        </w:rPr>
        <w:t xml:space="preserve">D. </w:t>
      </w:r>
      <w:r w:rsidRPr="00043D0E">
        <w:rPr>
          <w:rFonts w:asciiTheme="majorHAnsi" w:hAnsiTheme="majorHAnsi" w:cstheme="majorHAnsi"/>
        </w:rPr>
        <w:t>housing markets</w:t>
      </w:r>
    </w:p>
    <w:p w14:paraId="7F2135D9"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27: </w:t>
      </w:r>
      <w:r w:rsidRPr="00043D0E">
        <w:rPr>
          <w:rFonts w:asciiTheme="majorHAnsi" w:hAnsiTheme="majorHAnsi" w:cstheme="majorHAnsi"/>
          <w:b/>
          <w:bCs/>
        </w:rPr>
        <w:t xml:space="preserve"> </w:t>
      </w:r>
      <w:r w:rsidRPr="00043D0E">
        <w:rPr>
          <w:rFonts w:asciiTheme="majorHAnsi" w:hAnsiTheme="majorHAnsi" w:cstheme="majorHAnsi"/>
        </w:rPr>
        <w:t>In which paragraph does the writer mention the role of education and volunteer work in solving social issues?</w:t>
      </w:r>
    </w:p>
    <w:p w14:paraId="381BC822" w14:textId="77777777" w:rsidR="00437077" w:rsidRPr="00043D0E" w:rsidRDefault="00437077" w:rsidP="00E2485C">
      <w:pPr>
        <w:tabs>
          <w:tab w:val="left" w:pos="200"/>
          <w:tab w:val="left" w:pos="2700"/>
          <w:tab w:val="left" w:pos="5200"/>
          <w:tab w:val="left" w:pos="77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A. </w:t>
      </w:r>
      <w:r w:rsidRPr="00043D0E">
        <w:rPr>
          <w:rFonts w:asciiTheme="majorHAnsi" w:hAnsiTheme="majorHAnsi" w:cstheme="majorHAnsi"/>
        </w:rPr>
        <w:t>Paragraph 2</w:t>
      </w: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Paragraph 3</w:t>
      </w:r>
      <w:r w:rsidRPr="00043D0E">
        <w:rPr>
          <w:rFonts w:asciiTheme="majorHAnsi" w:hAnsiTheme="majorHAnsi" w:cstheme="majorHAnsi"/>
        </w:rPr>
        <w:tab/>
      </w:r>
      <w:r w:rsidRPr="00043D0E">
        <w:rPr>
          <w:rFonts w:asciiTheme="majorHAnsi" w:hAnsiTheme="majorHAnsi" w:cstheme="majorHAnsi"/>
          <w:b/>
          <w:color w:val="0000FF"/>
          <w:highlight w:val="yellow"/>
        </w:rPr>
        <w:t xml:space="preserve">C. </w:t>
      </w:r>
      <w:r w:rsidRPr="00043D0E">
        <w:rPr>
          <w:rFonts w:asciiTheme="majorHAnsi" w:hAnsiTheme="majorHAnsi" w:cstheme="majorHAnsi"/>
          <w:b/>
          <w:highlight w:val="yellow"/>
        </w:rPr>
        <w:t>Paragraph 4</w:t>
      </w:r>
      <w:r w:rsidRPr="00043D0E">
        <w:rPr>
          <w:rFonts w:asciiTheme="majorHAnsi" w:hAnsiTheme="majorHAnsi" w:cstheme="majorHAnsi"/>
        </w:rPr>
        <w:tab/>
      </w:r>
      <w:r w:rsidRPr="00043D0E">
        <w:rPr>
          <w:rFonts w:asciiTheme="majorHAnsi" w:hAnsiTheme="majorHAnsi" w:cstheme="majorHAnsi"/>
          <w:b/>
          <w:color w:val="0000FF"/>
        </w:rPr>
        <w:t xml:space="preserve">D. </w:t>
      </w:r>
      <w:r w:rsidRPr="00043D0E">
        <w:rPr>
          <w:rFonts w:asciiTheme="majorHAnsi" w:hAnsiTheme="majorHAnsi" w:cstheme="majorHAnsi"/>
        </w:rPr>
        <w:t>Paragraph 1</w:t>
      </w:r>
    </w:p>
    <w:p w14:paraId="1CD99566"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28: </w:t>
      </w:r>
      <w:r w:rsidRPr="00043D0E">
        <w:rPr>
          <w:rFonts w:asciiTheme="majorHAnsi" w:hAnsiTheme="majorHAnsi" w:cstheme="majorHAnsi"/>
          <w:b/>
          <w:bCs/>
        </w:rPr>
        <w:t xml:space="preserve"> </w:t>
      </w:r>
      <w:r w:rsidRPr="00043D0E">
        <w:rPr>
          <w:rFonts w:asciiTheme="majorHAnsi" w:hAnsiTheme="majorHAnsi" w:cstheme="majorHAnsi"/>
        </w:rPr>
        <w:t xml:space="preserve">The word </w:t>
      </w:r>
      <w:r w:rsidRPr="00043D0E">
        <w:rPr>
          <w:rFonts w:asciiTheme="majorHAnsi" w:hAnsiTheme="majorHAnsi" w:cstheme="majorHAnsi"/>
          <w:b/>
          <w:bCs/>
        </w:rPr>
        <w:t>“equitable”</w:t>
      </w:r>
      <w:r w:rsidRPr="00043D0E">
        <w:rPr>
          <w:rFonts w:asciiTheme="majorHAnsi" w:hAnsiTheme="majorHAnsi" w:cstheme="majorHAnsi"/>
        </w:rPr>
        <w:t xml:space="preserve"> in the last paragraph is </w:t>
      </w:r>
      <w:r w:rsidRPr="00043D0E">
        <w:rPr>
          <w:rFonts w:asciiTheme="majorHAnsi" w:hAnsiTheme="majorHAnsi" w:cstheme="majorHAnsi"/>
          <w:b/>
          <w:bCs/>
        </w:rPr>
        <w:t>OPPOSITE</w:t>
      </w:r>
      <w:r w:rsidRPr="00043D0E">
        <w:rPr>
          <w:rFonts w:asciiTheme="majorHAnsi" w:hAnsiTheme="majorHAnsi" w:cstheme="majorHAnsi"/>
        </w:rPr>
        <w:t xml:space="preserve"> in meaning to _________.</w:t>
      </w:r>
    </w:p>
    <w:p w14:paraId="624523BF" w14:textId="1AFC90C3" w:rsidR="00437077" w:rsidRPr="00043D0E" w:rsidRDefault="00437077"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r w:rsidRPr="00043D0E">
        <w:rPr>
          <w:rFonts w:asciiTheme="majorHAnsi" w:hAnsiTheme="majorHAnsi" w:cstheme="majorHAnsi"/>
        </w:rPr>
        <w:tab/>
      </w:r>
      <w:r w:rsidRPr="00043D0E">
        <w:rPr>
          <w:rFonts w:asciiTheme="majorHAnsi" w:hAnsiTheme="majorHAnsi" w:cstheme="majorHAnsi"/>
          <w:b/>
          <w:color w:val="0000FF"/>
        </w:rPr>
        <w:t xml:space="preserve">A. </w:t>
      </w:r>
      <w:r w:rsidRPr="00043D0E">
        <w:rPr>
          <w:rFonts w:asciiTheme="majorHAnsi" w:hAnsiTheme="majorHAnsi" w:cstheme="majorHAnsi"/>
        </w:rPr>
        <w:t>legitimate</w:t>
      </w:r>
      <w:r w:rsidRPr="00043D0E">
        <w:rPr>
          <w:rFonts w:asciiTheme="majorHAnsi" w:hAnsiTheme="majorHAnsi" w:cstheme="majorHAnsi"/>
        </w:rPr>
        <w:tab/>
      </w:r>
      <w:r w:rsidRPr="00043D0E">
        <w:rPr>
          <w:rFonts w:asciiTheme="majorHAnsi" w:hAnsiTheme="majorHAnsi" w:cstheme="majorHAnsi"/>
          <w:b/>
          <w:color w:val="0000FF"/>
          <w:highlight w:val="yellow"/>
        </w:rPr>
        <w:t xml:space="preserve">B. </w:t>
      </w:r>
      <w:r w:rsidRPr="00043D0E">
        <w:rPr>
          <w:rFonts w:asciiTheme="majorHAnsi" w:hAnsiTheme="majorHAnsi" w:cstheme="majorHAnsi"/>
          <w:b/>
          <w:highlight w:val="yellow"/>
        </w:rPr>
        <w:t>discriminatory</w:t>
      </w: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impartial</w:t>
      </w:r>
      <w:r w:rsidRPr="00043D0E">
        <w:rPr>
          <w:rFonts w:asciiTheme="majorHAnsi" w:hAnsiTheme="majorHAnsi" w:cstheme="majorHAnsi"/>
        </w:rPr>
        <w:tab/>
      </w:r>
      <w:r w:rsidRPr="00043D0E">
        <w:rPr>
          <w:rFonts w:asciiTheme="majorHAnsi" w:hAnsiTheme="majorHAnsi" w:cstheme="majorHAnsi"/>
          <w:b/>
          <w:color w:val="0000FF"/>
        </w:rPr>
        <w:t xml:space="preserve">D. </w:t>
      </w:r>
      <w:r w:rsidR="005C195E" w:rsidRPr="00043D0E">
        <w:rPr>
          <w:rFonts w:asciiTheme="majorHAnsi" w:hAnsiTheme="majorHAnsi" w:cstheme="majorHAnsi"/>
        </w:rPr>
        <w:t>B</w:t>
      </w:r>
      <w:r w:rsidRPr="00043D0E">
        <w:rPr>
          <w:rFonts w:asciiTheme="majorHAnsi" w:hAnsiTheme="majorHAnsi" w:cstheme="majorHAnsi"/>
        </w:rPr>
        <w:t>alanced</w:t>
      </w:r>
    </w:p>
    <w:p w14:paraId="664A5929" w14:textId="77777777" w:rsidR="005C195E" w:rsidRPr="00043D0E" w:rsidRDefault="005C195E" w:rsidP="00E2485C">
      <w:pPr>
        <w:spacing w:after="0" w:line="240" w:lineRule="auto"/>
        <w:ind w:left="284"/>
        <w:rPr>
          <w:rFonts w:asciiTheme="majorHAnsi" w:eastAsia="Times New Roman" w:hAnsiTheme="majorHAnsi" w:cstheme="majorHAnsi"/>
          <w:kern w:val="0"/>
          <w:lang w:eastAsia="vi-VN"/>
          <w14:ligatures w14:val="none"/>
        </w:rPr>
      </w:pPr>
      <w:r w:rsidRPr="00043D0E">
        <w:rPr>
          <w:rFonts w:asciiTheme="majorHAnsi" w:eastAsia="Times New Roman" w:hAnsiTheme="majorHAnsi" w:cstheme="majorHAnsi"/>
          <w:b/>
          <w:bCs/>
          <w:kern w:val="0"/>
          <w:lang w:eastAsia="vi-VN"/>
          <w14:ligatures w14:val="none"/>
        </w:rPr>
        <w:t>equitable</w:t>
      </w:r>
      <w:r w:rsidRPr="00043D0E">
        <w:rPr>
          <w:rFonts w:asciiTheme="majorHAnsi" w:eastAsia="Times New Roman" w:hAnsiTheme="majorHAnsi" w:cstheme="majorHAnsi"/>
          <w:kern w:val="0"/>
          <w:lang w:eastAsia="vi-VN"/>
          <w14:ligatures w14:val="none"/>
        </w:rPr>
        <w:t xml:space="preserve"> = công bằng.</w:t>
      </w:r>
    </w:p>
    <w:p w14:paraId="4D4B6F4F" w14:textId="77777777" w:rsidR="005C195E" w:rsidRPr="00043D0E" w:rsidRDefault="005C195E" w:rsidP="00E2485C">
      <w:pPr>
        <w:spacing w:after="0" w:line="240" w:lineRule="auto"/>
        <w:ind w:left="284"/>
        <w:rPr>
          <w:rFonts w:asciiTheme="majorHAnsi" w:eastAsia="Times New Roman" w:hAnsiTheme="majorHAnsi" w:cstheme="majorHAnsi"/>
          <w:kern w:val="0"/>
          <w:lang w:eastAsia="vi-VN"/>
          <w14:ligatures w14:val="none"/>
        </w:rPr>
      </w:pPr>
      <w:r w:rsidRPr="00043D0E">
        <w:rPr>
          <w:rFonts w:asciiTheme="majorHAnsi" w:eastAsia="Times New Roman" w:hAnsiTheme="majorHAnsi" w:cstheme="majorHAnsi"/>
          <w:kern w:val="0"/>
          <w:lang w:eastAsia="vi-VN"/>
          <w14:ligatures w14:val="none"/>
        </w:rPr>
        <w:t>Từ trái nghĩa:</w:t>
      </w:r>
    </w:p>
    <w:p w14:paraId="61F9F560" w14:textId="5D331272" w:rsidR="005C195E" w:rsidRPr="00043D0E" w:rsidRDefault="005C195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A. legitimate = hợp pháp </w:t>
      </w:r>
    </w:p>
    <w:p w14:paraId="4D474F3F" w14:textId="035F9044" w:rsidR="005C195E" w:rsidRPr="001B4027" w:rsidRDefault="005C195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B. discriminatory = phân biệt đối xử </w:t>
      </w:r>
    </w:p>
    <w:p w14:paraId="43B808E4" w14:textId="0B5788B1" w:rsidR="005C195E" w:rsidRPr="00043D0E" w:rsidRDefault="005C195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C. impartial = công bằng </w:t>
      </w:r>
    </w:p>
    <w:p w14:paraId="0639E6FA" w14:textId="3823A9A5" w:rsidR="005C195E" w:rsidRPr="00043D0E" w:rsidRDefault="005C195E" w:rsidP="00E2485C">
      <w:pPr>
        <w:spacing w:after="0" w:line="240" w:lineRule="auto"/>
        <w:ind w:left="284"/>
        <w:rPr>
          <w:rFonts w:asciiTheme="majorHAnsi" w:eastAsia="Times New Roman" w:hAnsiTheme="majorHAnsi" w:cstheme="majorHAnsi"/>
          <w:kern w:val="0"/>
          <w:lang w:val="en-US" w:eastAsia="vi-VN"/>
          <w14:ligatures w14:val="none"/>
        </w:rPr>
      </w:pPr>
      <w:r w:rsidRPr="00043D0E">
        <w:rPr>
          <w:rFonts w:asciiTheme="majorHAnsi" w:eastAsia="Times New Roman" w:hAnsiTheme="majorHAnsi" w:cstheme="majorHAnsi"/>
          <w:kern w:val="0"/>
          <w:lang w:eastAsia="vi-VN"/>
          <w14:ligatures w14:val="none"/>
        </w:rPr>
        <w:t xml:space="preserve">D. balanced = cân bằng </w:t>
      </w:r>
    </w:p>
    <w:p w14:paraId="11795159"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29: </w:t>
      </w:r>
      <w:r w:rsidRPr="00043D0E">
        <w:rPr>
          <w:rFonts w:asciiTheme="majorHAnsi" w:hAnsiTheme="majorHAnsi" w:cstheme="majorHAnsi"/>
          <w:b/>
          <w:bCs/>
        </w:rPr>
        <w:t xml:space="preserve"> </w:t>
      </w:r>
      <w:r w:rsidRPr="00043D0E">
        <w:rPr>
          <w:rFonts w:asciiTheme="majorHAnsi" w:hAnsiTheme="majorHAnsi" w:cstheme="majorHAnsi"/>
        </w:rPr>
        <w:t xml:space="preserve">Which of the following is </w:t>
      </w:r>
      <w:r w:rsidRPr="00043D0E">
        <w:rPr>
          <w:rFonts w:asciiTheme="majorHAnsi" w:hAnsiTheme="majorHAnsi" w:cstheme="majorHAnsi"/>
          <w:b/>
          <w:bCs/>
        </w:rPr>
        <w:t>NOT mentioned</w:t>
      </w:r>
      <w:r w:rsidRPr="00043D0E">
        <w:rPr>
          <w:rFonts w:asciiTheme="majorHAnsi" w:hAnsiTheme="majorHAnsi" w:cstheme="majorHAnsi"/>
        </w:rPr>
        <w:t xml:space="preserve"> in the passage?</w:t>
      </w:r>
    </w:p>
    <w:p w14:paraId="76327994" w14:textId="77777777" w:rsidR="00437077" w:rsidRPr="00043D0E" w:rsidRDefault="00437077" w:rsidP="00E2485C">
      <w:pPr>
        <w:tabs>
          <w:tab w:val="left" w:pos="200"/>
        </w:tabs>
        <w:spacing w:after="0" w:line="240" w:lineRule="auto"/>
        <w:ind w:left="284"/>
        <w:rPr>
          <w:rFonts w:asciiTheme="majorHAnsi" w:hAnsiTheme="majorHAnsi" w:cstheme="majorHAnsi"/>
          <w:b/>
          <w:bCs/>
        </w:rPr>
      </w:pPr>
      <w:r w:rsidRPr="00043D0E">
        <w:rPr>
          <w:rFonts w:asciiTheme="majorHAnsi" w:hAnsiTheme="majorHAnsi" w:cstheme="majorHAnsi"/>
          <w:b/>
          <w:bCs/>
        </w:rPr>
        <w:tab/>
      </w:r>
      <w:r w:rsidRPr="00043D0E">
        <w:rPr>
          <w:rFonts w:asciiTheme="majorHAnsi" w:hAnsiTheme="majorHAnsi" w:cstheme="majorHAnsi"/>
          <w:b/>
          <w:bCs/>
          <w:color w:val="0000FF"/>
          <w:highlight w:val="yellow"/>
        </w:rPr>
        <w:t xml:space="preserve">A. </w:t>
      </w:r>
      <w:r w:rsidRPr="00043D0E">
        <w:rPr>
          <w:rFonts w:asciiTheme="majorHAnsi" w:hAnsiTheme="majorHAnsi" w:cstheme="majorHAnsi"/>
          <w:b/>
          <w:bCs/>
          <w:highlight w:val="yellow"/>
        </w:rPr>
        <w:t>The impact of social media on society.</w:t>
      </w:r>
    </w:p>
    <w:p w14:paraId="096F1017"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Environmental degradation affecting public health.</w:t>
      </w:r>
    </w:p>
    <w:p w14:paraId="04C8F66F"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Income inequality and its consequences.</w:t>
      </w:r>
    </w:p>
    <w:p w14:paraId="2CA2BD05" w14:textId="77777777" w:rsidR="00437077" w:rsidRPr="00043D0E" w:rsidRDefault="00437077" w:rsidP="00E2485C">
      <w:pPr>
        <w:tabs>
          <w:tab w:val="left" w:pos="200"/>
        </w:tabs>
        <w:spacing w:after="0" w:line="240" w:lineRule="auto"/>
        <w:ind w:left="284"/>
        <w:rPr>
          <w:rFonts w:asciiTheme="majorHAnsi" w:hAnsiTheme="majorHAnsi" w:cstheme="majorHAnsi"/>
        </w:rPr>
      </w:pPr>
      <w:r w:rsidRPr="00043D0E">
        <w:rPr>
          <w:rFonts w:asciiTheme="majorHAnsi" w:hAnsiTheme="majorHAnsi" w:cstheme="majorHAnsi"/>
        </w:rPr>
        <w:tab/>
      </w:r>
      <w:r w:rsidRPr="00043D0E">
        <w:rPr>
          <w:rFonts w:asciiTheme="majorHAnsi" w:hAnsiTheme="majorHAnsi" w:cstheme="majorHAnsi"/>
          <w:b/>
          <w:color w:val="0000FF"/>
        </w:rPr>
        <w:t xml:space="preserve">D. </w:t>
      </w:r>
      <w:r w:rsidRPr="00043D0E">
        <w:rPr>
          <w:rFonts w:asciiTheme="majorHAnsi" w:hAnsiTheme="majorHAnsi" w:cstheme="majorHAnsi"/>
        </w:rPr>
        <w:t>Homelessness linked to rising living costs.</w:t>
      </w:r>
    </w:p>
    <w:p w14:paraId="7A3A213C" w14:textId="77777777" w:rsidR="00437077" w:rsidRPr="00043D0E" w:rsidRDefault="00437077" w:rsidP="00E2485C">
      <w:pPr>
        <w:spacing w:after="0" w:line="240" w:lineRule="auto"/>
        <w:ind w:left="284"/>
        <w:rPr>
          <w:rFonts w:asciiTheme="majorHAnsi" w:hAnsiTheme="majorHAnsi" w:cstheme="majorHAnsi"/>
        </w:rPr>
      </w:pPr>
      <w:r w:rsidRPr="00043D0E">
        <w:rPr>
          <w:rFonts w:asciiTheme="majorHAnsi" w:hAnsiTheme="majorHAnsi" w:cstheme="majorHAnsi"/>
          <w:b/>
          <w:color w:val="0000FF"/>
        </w:rPr>
        <w:t xml:space="preserve">Question 30: </w:t>
      </w:r>
      <w:r w:rsidRPr="00043D0E">
        <w:rPr>
          <w:rFonts w:asciiTheme="majorHAnsi" w:hAnsiTheme="majorHAnsi" w:cstheme="majorHAnsi"/>
          <w:b/>
          <w:bCs/>
        </w:rPr>
        <w:t xml:space="preserve"> </w:t>
      </w:r>
      <w:r w:rsidRPr="00043D0E">
        <w:rPr>
          <w:rFonts w:asciiTheme="majorHAnsi" w:hAnsiTheme="majorHAnsi" w:cstheme="majorHAnsi"/>
        </w:rPr>
        <w:t>In which paragraph is gender inequality discussed?</w:t>
      </w:r>
    </w:p>
    <w:p w14:paraId="2319F262" w14:textId="46320E1A" w:rsidR="00437077" w:rsidRPr="00043D0E" w:rsidRDefault="00437077"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r w:rsidRPr="00043D0E">
        <w:rPr>
          <w:rFonts w:asciiTheme="majorHAnsi" w:hAnsiTheme="majorHAnsi" w:cstheme="majorHAnsi"/>
          <w:b/>
          <w:color w:val="0000FF"/>
          <w:highlight w:val="yellow"/>
        </w:rPr>
        <w:t xml:space="preserve">A. </w:t>
      </w:r>
      <w:r w:rsidRPr="00043D0E">
        <w:rPr>
          <w:rFonts w:asciiTheme="majorHAnsi" w:hAnsiTheme="majorHAnsi" w:cstheme="majorHAnsi"/>
          <w:b/>
          <w:highlight w:val="yellow"/>
        </w:rPr>
        <w:t>Paragraph 3</w:t>
      </w:r>
      <w:r w:rsidRPr="00043D0E">
        <w:rPr>
          <w:rFonts w:asciiTheme="majorHAnsi" w:hAnsiTheme="majorHAnsi" w:cstheme="majorHAnsi"/>
        </w:rPr>
        <w:tab/>
      </w:r>
      <w:r w:rsidRPr="00043D0E">
        <w:rPr>
          <w:rFonts w:asciiTheme="majorHAnsi" w:hAnsiTheme="majorHAnsi" w:cstheme="majorHAnsi"/>
          <w:b/>
          <w:color w:val="0000FF"/>
        </w:rPr>
        <w:t xml:space="preserve">B. </w:t>
      </w:r>
      <w:r w:rsidRPr="00043D0E">
        <w:rPr>
          <w:rFonts w:asciiTheme="majorHAnsi" w:hAnsiTheme="majorHAnsi" w:cstheme="majorHAnsi"/>
        </w:rPr>
        <w:t>Paragraph 4</w:t>
      </w:r>
      <w:r w:rsidRPr="00043D0E">
        <w:rPr>
          <w:rFonts w:asciiTheme="majorHAnsi" w:hAnsiTheme="majorHAnsi" w:cstheme="majorHAnsi"/>
        </w:rPr>
        <w:tab/>
      </w:r>
      <w:r w:rsidRPr="00043D0E">
        <w:rPr>
          <w:rFonts w:asciiTheme="majorHAnsi" w:hAnsiTheme="majorHAnsi" w:cstheme="majorHAnsi"/>
          <w:b/>
          <w:color w:val="0000FF"/>
        </w:rPr>
        <w:t xml:space="preserve">C. </w:t>
      </w:r>
      <w:r w:rsidRPr="00043D0E">
        <w:rPr>
          <w:rFonts w:asciiTheme="majorHAnsi" w:hAnsiTheme="majorHAnsi" w:cstheme="majorHAnsi"/>
        </w:rPr>
        <w:t>Paragraph 1</w:t>
      </w:r>
      <w:r w:rsidRPr="00043D0E">
        <w:rPr>
          <w:rFonts w:asciiTheme="majorHAnsi" w:hAnsiTheme="majorHAnsi" w:cstheme="majorHAnsi"/>
        </w:rPr>
        <w:tab/>
      </w:r>
      <w:r w:rsidRPr="00043D0E">
        <w:rPr>
          <w:rFonts w:asciiTheme="majorHAnsi" w:hAnsiTheme="majorHAnsi" w:cstheme="majorHAnsi"/>
          <w:b/>
          <w:color w:val="0000FF"/>
        </w:rPr>
        <w:t xml:space="preserve">D. </w:t>
      </w:r>
      <w:r w:rsidRPr="00043D0E">
        <w:rPr>
          <w:rFonts w:asciiTheme="majorHAnsi" w:hAnsiTheme="majorHAnsi" w:cstheme="majorHAnsi"/>
        </w:rPr>
        <w:t>Paragraph 2</w:t>
      </w:r>
    </w:p>
    <w:p w14:paraId="0C0CEEEB" w14:textId="77777777" w:rsidR="00E75225" w:rsidRPr="00E75225" w:rsidRDefault="00E75225" w:rsidP="00E75225">
      <w:pPr>
        <w:spacing w:after="0" w:line="240" w:lineRule="auto"/>
        <w:ind w:left="284"/>
        <w:rPr>
          <w:rFonts w:ascii="Times New Roman" w:eastAsia="Times New Roman" w:hAnsi="Times New Roman" w:cs="Times New Roman"/>
          <w:b/>
          <w:bCs/>
          <w:i/>
          <w:iCs/>
          <w:kern w:val="0"/>
          <w:lang w:val="en-US"/>
          <w14:ligatures w14:val="none"/>
        </w:rPr>
      </w:pPr>
      <w:r w:rsidRPr="00E75225">
        <w:rPr>
          <w:rFonts w:ascii="Times New Roman" w:eastAsia="Times New Roman" w:hAnsi="Times New Roman" w:cs="Times New Roman"/>
          <w:b/>
          <w:bCs/>
          <w:i/>
          <w:iCs/>
          <w:kern w:val="0"/>
          <w:lang w:val="en-US"/>
          <w14:ligatures w14:val="none"/>
        </w:rPr>
        <w:t>Read the passage and mark the letter A, B, C or D on your answer sheet to indicate the best answer to each of the following questions from 31 to 40.</w:t>
      </w:r>
    </w:p>
    <w:p w14:paraId="0998EBA5" w14:textId="77777777" w:rsidR="00E2485C" w:rsidRPr="00043D0E" w:rsidRDefault="00E2485C" w:rsidP="00E75225">
      <w:pPr>
        <w:tabs>
          <w:tab w:val="left" w:pos="200"/>
          <w:tab w:val="left" w:pos="2700"/>
          <w:tab w:val="left" w:pos="5200"/>
          <w:tab w:val="left" w:pos="7700"/>
        </w:tabs>
        <w:spacing w:after="0" w:line="240" w:lineRule="auto"/>
        <w:ind w:left="284"/>
        <w:rPr>
          <w:rFonts w:asciiTheme="majorHAnsi" w:hAnsiTheme="majorHAnsi" w:cstheme="majorHAnsi"/>
          <w:lang w:val="en-US"/>
        </w:rPr>
      </w:pPr>
    </w:p>
    <w:p w14:paraId="47DAC8E8" w14:textId="77777777" w:rsidR="00E2485C" w:rsidRPr="00043D0E" w:rsidRDefault="00E2485C" w:rsidP="00E75225">
      <w:pPr>
        <w:tabs>
          <w:tab w:val="left" w:pos="200"/>
          <w:tab w:val="left" w:pos="2700"/>
          <w:tab w:val="left" w:pos="5200"/>
          <w:tab w:val="left" w:pos="7700"/>
        </w:tabs>
        <w:spacing w:after="0" w:line="240" w:lineRule="auto"/>
        <w:ind w:left="284"/>
        <w:rPr>
          <w:rFonts w:asciiTheme="majorHAnsi" w:hAnsiTheme="majorHAnsi" w:cstheme="majorHAnsi"/>
          <w:lang w:val="en-US"/>
        </w:rPr>
      </w:pPr>
    </w:p>
    <w:p w14:paraId="223CAB5A" w14:textId="77777777" w:rsidR="00E2485C" w:rsidRPr="00043D0E" w:rsidRDefault="00E2485C" w:rsidP="00E75225">
      <w:pPr>
        <w:tabs>
          <w:tab w:val="left" w:pos="200"/>
          <w:tab w:val="left" w:pos="2700"/>
          <w:tab w:val="left" w:pos="5200"/>
          <w:tab w:val="left" w:pos="7700"/>
        </w:tabs>
        <w:spacing w:after="0" w:line="240" w:lineRule="auto"/>
        <w:ind w:left="284"/>
        <w:rPr>
          <w:rFonts w:asciiTheme="majorHAnsi" w:hAnsiTheme="majorHAnsi" w:cstheme="majorHAnsi"/>
          <w:lang w:val="en-US"/>
        </w:rPr>
      </w:pPr>
    </w:p>
    <w:tbl>
      <w:tblPr>
        <w:tblW w:w="0" w:type="auto"/>
        <w:tblCellSpacing w:w="15" w:type="dxa"/>
        <w:tblInd w:w="348" w:type="dxa"/>
        <w:tblCellMar>
          <w:left w:w="0" w:type="dxa"/>
          <w:right w:w="0" w:type="dxa"/>
        </w:tblCellMar>
        <w:tblLook w:val="04A0" w:firstRow="1" w:lastRow="0" w:firstColumn="1" w:lastColumn="0" w:noHBand="0" w:noVBand="1"/>
      </w:tblPr>
      <w:tblGrid>
        <w:gridCol w:w="1146"/>
        <w:gridCol w:w="1742"/>
        <w:gridCol w:w="7096"/>
      </w:tblGrid>
      <w:tr w:rsidR="00E75225" w:rsidRPr="00E75225" w14:paraId="0E6618E8" w14:textId="77777777" w:rsidTr="00705653">
        <w:trPr>
          <w:trHeight w:val="620"/>
          <w:tblHeade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396473"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bCs/>
                <w:kern w:val="0"/>
                <w:lang w:val="en-US"/>
                <w14:ligatures w14:val="none"/>
              </w:rPr>
              <w:lastRenderedPageBreak/>
              <w:t>Câu</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CF76A8"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bCs/>
                <w:kern w:val="0"/>
                <w:lang w:val="en-US"/>
                <w14:ligatures w14:val="none"/>
              </w:rPr>
              <w:t>Đáp án</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07CD91"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b/>
                <w:bCs/>
                <w:kern w:val="0"/>
                <w:lang w:val="en-US"/>
                <w14:ligatures w14:val="none"/>
              </w:rPr>
              <w:t>Giải thích chi tiết</w:t>
            </w:r>
          </w:p>
        </w:tc>
      </w:tr>
      <w:tr w:rsidR="00E75225" w:rsidRPr="00E75225" w14:paraId="3318336C"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DD63EF7"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31</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F3A7CE6"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D</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1D63E13"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Từ </w:t>
            </w:r>
            <w:r w:rsidRPr="00E75225">
              <w:rPr>
                <w:rFonts w:ascii="Times New Roman" w:eastAsia="Times New Roman" w:hAnsi="Times New Roman" w:cs="Times New Roman"/>
                <w:b/>
                <w:bCs/>
                <w:kern w:val="0"/>
                <w:lang w:val="en-US"/>
                <w14:ligatures w14:val="none"/>
              </w:rPr>
              <w:t>trigger</w:t>
            </w:r>
            <w:r w:rsidRPr="00E75225">
              <w:rPr>
                <w:rFonts w:ascii="Times New Roman" w:eastAsia="Times New Roman" w:hAnsi="Times New Roman" w:cs="Times New Roman"/>
                <w:kern w:val="0"/>
                <w:lang w:val="en-US"/>
                <w14:ligatures w14:val="none"/>
              </w:rPr>
              <w:t xml:space="preserve"> trong câu “rewarding posts that trigger quick reactions…” mang nghĩa là </w:t>
            </w:r>
            <w:r w:rsidRPr="00E75225">
              <w:rPr>
                <w:rFonts w:ascii="Times New Roman" w:eastAsia="Times New Roman" w:hAnsi="Times New Roman" w:cs="Times New Roman"/>
                <w:b/>
                <w:bCs/>
                <w:kern w:val="0"/>
                <w:lang w:val="en-US"/>
                <w14:ligatures w14:val="none"/>
              </w:rPr>
              <w:t>gây ra / khiến xảy ra</w:t>
            </w:r>
            <w:r w:rsidRPr="00E75225">
              <w:rPr>
                <w:rFonts w:ascii="Times New Roman" w:eastAsia="Times New Roman" w:hAnsi="Times New Roman" w:cs="Times New Roman"/>
                <w:kern w:val="0"/>
                <w:lang w:val="en-US"/>
                <w14:ligatures w14:val="none"/>
              </w:rPr>
              <w:t xml:space="preserve"> những phản ứng nhanh như ngạc nhiên, tức giận hoặc thích thú. Vì vậy </w:t>
            </w:r>
            <w:r w:rsidRPr="00E75225">
              <w:rPr>
                <w:rFonts w:ascii="Times New Roman" w:eastAsia="Times New Roman" w:hAnsi="Times New Roman" w:cs="Times New Roman"/>
                <w:b/>
                <w:bCs/>
                <w:kern w:val="0"/>
                <w:lang w:val="en-US"/>
                <w14:ligatures w14:val="none"/>
              </w:rPr>
              <w:t>cause</w:t>
            </w:r>
            <w:r w:rsidRPr="00E75225">
              <w:rPr>
                <w:rFonts w:ascii="Times New Roman" w:eastAsia="Times New Roman" w:hAnsi="Times New Roman" w:cs="Times New Roman"/>
                <w:kern w:val="0"/>
                <w:lang w:val="en-US"/>
                <w14:ligatures w14:val="none"/>
              </w:rPr>
              <w:t xml:space="preserve"> là gần nghĩa nhất. A. </w:t>
            </w:r>
            <w:r w:rsidRPr="00E75225">
              <w:rPr>
                <w:rFonts w:ascii="Times New Roman" w:eastAsia="Times New Roman" w:hAnsi="Times New Roman" w:cs="Times New Roman"/>
                <w:i/>
                <w:iCs/>
                <w:kern w:val="0"/>
                <w:lang w:val="en-US"/>
                <w14:ligatures w14:val="none"/>
              </w:rPr>
              <w:t>hide</w:t>
            </w:r>
            <w:r w:rsidRPr="00E75225">
              <w:rPr>
                <w:rFonts w:ascii="Times New Roman" w:eastAsia="Times New Roman" w:hAnsi="Times New Roman" w:cs="Times New Roman"/>
                <w:kern w:val="0"/>
                <w:lang w:val="en-US"/>
                <w14:ligatures w14:val="none"/>
              </w:rPr>
              <w:t xml:space="preserve"> = che giấu; B. </w:t>
            </w:r>
            <w:r w:rsidRPr="00E75225">
              <w:rPr>
                <w:rFonts w:ascii="Times New Roman" w:eastAsia="Times New Roman" w:hAnsi="Times New Roman" w:cs="Times New Roman"/>
                <w:i/>
                <w:iCs/>
                <w:kern w:val="0"/>
                <w:lang w:val="en-US"/>
                <w14:ligatures w14:val="none"/>
              </w:rPr>
              <w:t>delay</w:t>
            </w:r>
            <w:r w:rsidRPr="00E75225">
              <w:rPr>
                <w:rFonts w:ascii="Times New Roman" w:eastAsia="Times New Roman" w:hAnsi="Times New Roman" w:cs="Times New Roman"/>
                <w:kern w:val="0"/>
                <w:lang w:val="en-US"/>
                <w14:ligatures w14:val="none"/>
              </w:rPr>
              <w:t xml:space="preserve"> = trì hoãn; C. </w:t>
            </w:r>
            <w:r w:rsidRPr="00E75225">
              <w:rPr>
                <w:rFonts w:ascii="Times New Roman" w:eastAsia="Times New Roman" w:hAnsi="Times New Roman" w:cs="Times New Roman"/>
                <w:i/>
                <w:iCs/>
                <w:kern w:val="0"/>
                <w:lang w:val="en-US"/>
                <w14:ligatures w14:val="none"/>
              </w:rPr>
              <w:t>predict</w:t>
            </w:r>
            <w:r w:rsidRPr="00E75225">
              <w:rPr>
                <w:rFonts w:ascii="Times New Roman" w:eastAsia="Times New Roman" w:hAnsi="Times New Roman" w:cs="Times New Roman"/>
                <w:kern w:val="0"/>
                <w:lang w:val="en-US"/>
                <w14:ligatures w14:val="none"/>
              </w:rPr>
              <w:t xml:space="preserve"> = dự đoán đều không phù hợp.</w:t>
            </w:r>
          </w:p>
        </w:tc>
      </w:tr>
      <w:tr w:rsidR="00E75225" w:rsidRPr="00E75225" w14:paraId="0613589F"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2798BE1"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32</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BF801D1"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C</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46A88EB"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Câu cần chèn: “In other words, the ‘feed’ is not neutral; it is designed to keep attention.” Câu này giải thích thêm cho ý ở đoạn 1 về việc </w:t>
            </w:r>
            <w:r w:rsidRPr="00E75225">
              <w:rPr>
                <w:rFonts w:ascii="Times New Roman" w:eastAsia="Times New Roman" w:hAnsi="Times New Roman" w:cs="Times New Roman"/>
                <w:b/>
                <w:bCs/>
                <w:kern w:val="0"/>
                <w:lang w:val="en-US"/>
                <w14:ligatures w14:val="none"/>
              </w:rPr>
              <w:t>recommendation systems now curate what millions see first</w:t>
            </w:r>
            <w:r w:rsidRPr="00E75225">
              <w:rPr>
                <w:rFonts w:ascii="Times New Roman" w:eastAsia="Times New Roman" w:hAnsi="Times New Roman" w:cs="Times New Roman"/>
                <w:kern w:val="0"/>
                <w:lang w:val="en-US"/>
                <w14:ligatures w14:val="none"/>
              </w:rPr>
              <w:t xml:space="preserve">. Nó làm rõ rằng bảng tin không hề trung lập mà được thiết kế để giữ sự chú ý của người dùng. Vì vậy vị trí phù hợp nhất là </w:t>
            </w:r>
            <w:r w:rsidRPr="00E75225">
              <w:rPr>
                <w:rFonts w:ascii="Times New Roman" w:eastAsia="Times New Roman" w:hAnsi="Times New Roman" w:cs="Times New Roman"/>
                <w:b/>
                <w:bCs/>
                <w:kern w:val="0"/>
                <w:lang w:val="en-US"/>
                <w14:ligatures w14:val="none"/>
              </w:rPr>
              <w:t>[I]</w:t>
            </w:r>
            <w:r w:rsidRPr="00E75225">
              <w:rPr>
                <w:rFonts w:ascii="Times New Roman" w:eastAsia="Times New Roman" w:hAnsi="Times New Roman" w:cs="Times New Roman"/>
                <w:kern w:val="0"/>
                <w:lang w:val="en-US"/>
                <w14:ligatures w14:val="none"/>
              </w:rPr>
              <w:t>, ngay sau câu nói về “new kind of gatekeeping” và trước phần giải thích recommendation systems hoạt động ra sao.</w:t>
            </w:r>
          </w:p>
        </w:tc>
      </w:tr>
      <w:tr w:rsidR="00E75225" w:rsidRPr="00E75225" w14:paraId="7A710844"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F3B768C"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33</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73FA7D6"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B</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0168175"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Cụm </w:t>
            </w:r>
            <w:r w:rsidRPr="00E75225">
              <w:rPr>
                <w:rFonts w:ascii="Times New Roman" w:eastAsia="Times New Roman" w:hAnsi="Times New Roman" w:cs="Times New Roman"/>
                <w:b/>
                <w:bCs/>
                <w:kern w:val="0"/>
                <w:lang w:val="en-US"/>
                <w14:ligatures w14:val="none"/>
              </w:rPr>
              <w:t>This shift</w:t>
            </w:r>
            <w:r w:rsidRPr="00E75225">
              <w:rPr>
                <w:rFonts w:ascii="Times New Roman" w:eastAsia="Times New Roman" w:hAnsi="Times New Roman" w:cs="Times New Roman"/>
                <w:kern w:val="0"/>
                <w:lang w:val="en-US"/>
                <w14:ligatures w14:val="none"/>
              </w:rPr>
              <w:t xml:space="preserve"> ở đầu đoạn 2 quay lại ý ngay trước đó ở đoạn 1: người dùng không còn tiếp cận thông tin theo cách cũ do biên tập viên quyết định, mà thay vào đó nội dung xuất hiện qua </w:t>
            </w:r>
            <w:r w:rsidRPr="00E75225">
              <w:rPr>
                <w:rFonts w:ascii="Times New Roman" w:eastAsia="Times New Roman" w:hAnsi="Times New Roman" w:cs="Times New Roman"/>
                <w:b/>
                <w:bCs/>
                <w:kern w:val="0"/>
                <w:lang w:val="en-US"/>
                <w14:ligatures w14:val="none"/>
              </w:rPr>
              <w:t>feeds / recommendation systems</w:t>
            </w:r>
            <w:r w:rsidRPr="00E75225">
              <w:rPr>
                <w:rFonts w:ascii="Times New Roman" w:eastAsia="Times New Roman" w:hAnsi="Times New Roman" w:cs="Times New Roman"/>
                <w:kern w:val="0"/>
                <w:lang w:val="en-US"/>
                <w14:ligatures w14:val="none"/>
              </w:rPr>
              <w:t xml:space="preserve">. Câu tiếp theo cũng nói rõ: “Many no longer visit a newspaper website; they encounter headlines…” nên đáp án đúng là </w:t>
            </w:r>
            <w:r w:rsidRPr="00E75225">
              <w:rPr>
                <w:rFonts w:ascii="Times New Roman" w:eastAsia="Times New Roman" w:hAnsi="Times New Roman" w:cs="Times New Roman"/>
                <w:b/>
                <w:bCs/>
                <w:kern w:val="0"/>
                <w:lang w:val="en-US"/>
                <w14:ligatures w14:val="none"/>
              </w:rPr>
              <w:t>users meeting news in feeds instead of visiting news websites directly</w:t>
            </w:r>
            <w:r w:rsidRPr="00E75225">
              <w:rPr>
                <w:rFonts w:ascii="Times New Roman" w:eastAsia="Times New Roman" w:hAnsi="Times New Roman" w:cs="Times New Roman"/>
                <w:kern w:val="0"/>
                <w:lang w:val="en-US"/>
                <w14:ligatures w14:val="none"/>
              </w:rPr>
              <w:t>.</w:t>
            </w:r>
          </w:p>
        </w:tc>
      </w:tr>
      <w:tr w:rsidR="00E75225" w:rsidRPr="00E75225" w14:paraId="4AD0C752"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D5723B2"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34</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301490A"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B</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35BFB9F"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Đoạn 2 nói rằng người trẻ hiện nay thường tiếp cận tin tức qua video ngắn, meme, hoặc phần tóm tắt của influencer thay vì vào trực tiếp website báo chí. Các định dạng này tiện lợi nhưng làm mờ ranh giới giữa </w:t>
            </w:r>
            <w:r w:rsidRPr="00E75225">
              <w:rPr>
                <w:rFonts w:ascii="Times New Roman" w:eastAsia="Times New Roman" w:hAnsi="Times New Roman" w:cs="Times New Roman"/>
                <w:b/>
                <w:bCs/>
                <w:kern w:val="0"/>
                <w:lang w:val="en-US"/>
                <w14:ligatures w14:val="none"/>
              </w:rPr>
              <w:t>reporting</w:t>
            </w:r>
            <w:r w:rsidRPr="00E75225">
              <w:rPr>
                <w:rFonts w:ascii="Times New Roman" w:eastAsia="Times New Roman" w:hAnsi="Times New Roman" w:cs="Times New Roman"/>
                <w:kern w:val="0"/>
                <w:lang w:val="en-US"/>
                <w14:ligatures w14:val="none"/>
              </w:rPr>
              <w:t xml:space="preserve"> và </w:t>
            </w:r>
            <w:r w:rsidRPr="00E75225">
              <w:rPr>
                <w:rFonts w:ascii="Times New Roman" w:eastAsia="Times New Roman" w:hAnsi="Times New Roman" w:cs="Times New Roman"/>
                <w:b/>
                <w:bCs/>
                <w:kern w:val="0"/>
                <w:lang w:val="en-US"/>
                <w14:ligatures w14:val="none"/>
              </w:rPr>
              <w:t>commentary</w:t>
            </w:r>
            <w:r w:rsidRPr="00E75225">
              <w:rPr>
                <w:rFonts w:ascii="Times New Roman" w:eastAsia="Times New Roman" w:hAnsi="Times New Roman" w:cs="Times New Roman"/>
                <w:kern w:val="0"/>
                <w:lang w:val="en-US"/>
                <w14:ligatures w14:val="none"/>
              </w:rPr>
              <w:t xml:space="preserve">, đồng thời khiến thông tin sai lệch dễ lan truyền. Vì vậy </w:t>
            </w:r>
            <w:r w:rsidRPr="00E75225">
              <w:rPr>
                <w:rFonts w:ascii="Times New Roman" w:eastAsia="Times New Roman" w:hAnsi="Times New Roman" w:cs="Times New Roman"/>
                <w:b/>
                <w:bCs/>
                <w:kern w:val="0"/>
                <w:lang w:val="en-US"/>
                <w14:ligatures w14:val="none"/>
              </w:rPr>
              <w:t>B</w:t>
            </w:r>
            <w:r w:rsidRPr="00E75225">
              <w:rPr>
                <w:rFonts w:ascii="Times New Roman" w:eastAsia="Times New Roman" w:hAnsi="Times New Roman" w:cs="Times New Roman"/>
                <w:kern w:val="0"/>
                <w:lang w:val="en-US"/>
                <w14:ligatures w14:val="none"/>
              </w:rPr>
              <w:t xml:space="preserve"> tóm tắt đúng nhất. A sai vì đoạn không nói meme đáng tin hơn bài báo. C sai vì từ </w:t>
            </w:r>
            <w:r w:rsidRPr="00E75225">
              <w:rPr>
                <w:rFonts w:ascii="Times New Roman" w:eastAsia="Times New Roman" w:hAnsi="Times New Roman" w:cs="Times New Roman"/>
                <w:b/>
                <w:bCs/>
                <w:kern w:val="0"/>
                <w:lang w:val="en-US"/>
                <w14:ligatures w14:val="none"/>
              </w:rPr>
              <w:t>always</w:t>
            </w:r>
            <w:r w:rsidRPr="00E75225">
              <w:rPr>
                <w:rFonts w:ascii="Times New Roman" w:eastAsia="Times New Roman" w:hAnsi="Times New Roman" w:cs="Times New Roman"/>
                <w:kern w:val="0"/>
                <w:lang w:val="en-US"/>
                <w14:ligatures w14:val="none"/>
              </w:rPr>
              <w:t xml:space="preserve"> quá cực đoan. D sai vì đoạn nói misinformation </w:t>
            </w:r>
            <w:r w:rsidRPr="00E75225">
              <w:rPr>
                <w:rFonts w:ascii="Times New Roman" w:eastAsia="Times New Roman" w:hAnsi="Times New Roman" w:cs="Times New Roman"/>
                <w:b/>
                <w:bCs/>
                <w:kern w:val="0"/>
                <w:lang w:val="en-US"/>
                <w14:ligatures w14:val="none"/>
              </w:rPr>
              <w:t>không phải lúc nào cũng là lời nói dối rõ ràng</w:t>
            </w:r>
          </w:p>
        </w:tc>
      </w:tr>
      <w:tr w:rsidR="00E75225" w:rsidRPr="00E75225" w14:paraId="336B71A1"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467B7658"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35</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977FAD8"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kern w:val="0"/>
                <w:lang w:val="en-US"/>
                <w14:ligatures w14:val="none"/>
              </w:rPr>
            </w:pPr>
            <w:r w:rsidRPr="00E75225">
              <w:rPr>
                <w:rFonts w:ascii="Times New Roman" w:eastAsia="Times New Roman" w:hAnsi="Times New Roman" w:cs="Times New Roman"/>
                <w:b/>
                <w:kern w:val="0"/>
                <w:lang w:val="en-US"/>
                <w14:ligatures w14:val="none"/>
              </w:rPr>
              <w:t>B</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5ADEE105"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kern w:val="0"/>
                <w:lang w:val="en-US"/>
                <w14:ligatures w14:val="none"/>
              </w:rPr>
            </w:pPr>
            <w:r w:rsidRPr="00E75225">
              <w:rPr>
                <w:rFonts w:ascii="Times New Roman" w:eastAsia="Times New Roman" w:hAnsi="Times New Roman" w:cs="Times New Roman"/>
                <w:kern w:val="0"/>
                <w:lang w:val="en-US"/>
                <w14:ligatures w14:val="none"/>
              </w:rPr>
              <w:t xml:space="preserve">Toàn bài xoay quanh các ý chính: </w:t>
            </w:r>
            <w:r w:rsidRPr="00E75225">
              <w:rPr>
                <w:rFonts w:ascii="Times New Roman" w:eastAsia="Times New Roman" w:hAnsi="Times New Roman" w:cs="Times New Roman"/>
                <w:b/>
                <w:bCs/>
                <w:kern w:val="0"/>
                <w:lang w:val="en-US"/>
                <w14:ligatures w14:val="none"/>
              </w:rPr>
              <w:t>thuật toán định hướng sự chú ý</w:t>
            </w:r>
            <w:r w:rsidRPr="00E75225">
              <w:rPr>
                <w:rFonts w:ascii="Times New Roman" w:eastAsia="Times New Roman" w:hAnsi="Times New Roman" w:cs="Times New Roman"/>
                <w:kern w:val="0"/>
                <w:lang w:val="en-US"/>
                <w14:ligatures w14:val="none"/>
              </w:rPr>
              <w:t xml:space="preserve">, điều đó kéo theo </w:t>
            </w:r>
            <w:r w:rsidRPr="00E75225">
              <w:rPr>
                <w:rFonts w:ascii="Times New Roman" w:eastAsia="Times New Roman" w:hAnsi="Times New Roman" w:cs="Times New Roman"/>
                <w:b/>
                <w:bCs/>
                <w:kern w:val="0"/>
                <w:lang w:val="en-US"/>
                <w14:ligatures w14:val="none"/>
              </w:rPr>
              <w:t>rủi ro misinformation</w:t>
            </w:r>
            <w:r w:rsidRPr="00E75225">
              <w:rPr>
                <w:rFonts w:ascii="Times New Roman" w:eastAsia="Times New Roman" w:hAnsi="Times New Roman" w:cs="Times New Roman"/>
                <w:kern w:val="0"/>
                <w:lang w:val="en-US"/>
                <w14:ligatures w14:val="none"/>
              </w:rPr>
              <w:t xml:space="preserve">, và giải pháp quan trọng là </w:t>
            </w:r>
            <w:r w:rsidRPr="00E75225">
              <w:rPr>
                <w:rFonts w:ascii="Times New Roman" w:eastAsia="Times New Roman" w:hAnsi="Times New Roman" w:cs="Times New Roman"/>
                <w:b/>
                <w:bCs/>
                <w:kern w:val="0"/>
                <w:lang w:val="en-US"/>
                <w14:ligatures w14:val="none"/>
              </w:rPr>
              <w:t>media literacy</w:t>
            </w:r>
            <w:r w:rsidRPr="00E75225">
              <w:rPr>
                <w:rFonts w:ascii="Times New Roman" w:eastAsia="Times New Roman" w:hAnsi="Times New Roman" w:cs="Times New Roman"/>
                <w:kern w:val="0"/>
                <w:lang w:val="en-US"/>
                <w14:ligatures w14:val="none"/>
              </w:rPr>
              <w:t xml:space="preserve"> cùng với </w:t>
            </w:r>
            <w:r w:rsidRPr="00E75225">
              <w:rPr>
                <w:rFonts w:ascii="Times New Roman" w:eastAsia="Times New Roman" w:hAnsi="Times New Roman" w:cs="Times New Roman"/>
                <w:b/>
                <w:bCs/>
                <w:kern w:val="0"/>
                <w:lang w:val="en-US"/>
                <w14:ligatures w14:val="none"/>
              </w:rPr>
              <w:t>các quy tắc công bằng</w:t>
            </w:r>
            <w:r w:rsidRPr="00E75225">
              <w:rPr>
                <w:rFonts w:ascii="Times New Roman" w:eastAsia="Times New Roman" w:hAnsi="Times New Roman" w:cs="Times New Roman"/>
                <w:kern w:val="0"/>
                <w:lang w:val="en-US"/>
                <w14:ligatures w14:val="none"/>
              </w:rPr>
              <w:t xml:space="preserve"> trong quản lý nền tảng. Vì vậy </w:t>
            </w:r>
            <w:r w:rsidRPr="00E75225">
              <w:rPr>
                <w:rFonts w:ascii="Times New Roman" w:eastAsia="Times New Roman" w:hAnsi="Times New Roman" w:cs="Times New Roman"/>
                <w:b/>
                <w:bCs/>
                <w:kern w:val="0"/>
                <w:lang w:val="en-US"/>
                <w14:ligatures w14:val="none"/>
              </w:rPr>
              <w:t xml:space="preserve">B. Algorithms shape attention; risks </w:t>
            </w:r>
            <w:r w:rsidRPr="00E75225">
              <w:rPr>
                <w:rFonts w:ascii="Times New Roman" w:eastAsia="Times New Roman" w:hAnsi="Times New Roman" w:cs="Times New Roman"/>
                <w:b/>
                <w:bCs/>
                <w:kern w:val="0"/>
                <w:lang w:val="en-US"/>
                <w14:ligatures w14:val="none"/>
              </w:rPr>
              <w:lastRenderedPageBreak/>
              <w:t>rise; literacy and fair rules matter most</w:t>
            </w:r>
            <w:r w:rsidRPr="00E75225">
              <w:rPr>
                <w:rFonts w:ascii="Times New Roman" w:eastAsia="Times New Roman" w:hAnsi="Times New Roman" w:cs="Times New Roman"/>
                <w:kern w:val="0"/>
                <w:lang w:val="en-US"/>
                <w14:ligatures w14:val="none"/>
              </w:rPr>
              <w:t xml:space="preserve"> là phương án khái quát đầy đủ nhất. A, C, D đều quá hẹp hoặc cực đoan so với nội dung toàn bài</w:t>
            </w:r>
          </w:p>
        </w:tc>
      </w:tr>
      <w:tr w:rsidR="00E75225" w:rsidRPr="00E75225" w14:paraId="060282B2"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BF30E25"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lastRenderedPageBreak/>
              <w:t>36</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672876A"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B</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2C1F5E1"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kern w:val="0"/>
                <w:lang w:val="en-US"/>
                <w14:ligatures w14:val="none"/>
              </w:rPr>
              <w:t xml:space="preserve">Theo đoạn 1, recommendation systems ưu tiên những bài đăng “trigger quick reactions—surprise, anger, or amusement—rather than slow reflection.” Nghĩa là chúng ưu tiên nội dung tạo ra </w:t>
            </w:r>
            <w:r w:rsidRPr="00E75225">
              <w:rPr>
                <w:rFonts w:ascii="Times New Roman" w:eastAsia="Times New Roman" w:hAnsi="Times New Roman" w:cs="Times New Roman"/>
                <w:b/>
                <w:bCs/>
                <w:kern w:val="0"/>
                <w:lang w:val="en-US"/>
                <w14:ligatures w14:val="none"/>
              </w:rPr>
              <w:t>phản ứng cảm xúc nhanh</w:t>
            </w:r>
            <w:r w:rsidRPr="00E75225">
              <w:rPr>
                <w:rFonts w:ascii="Times New Roman" w:eastAsia="Times New Roman" w:hAnsi="Times New Roman" w:cs="Times New Roman"/>
                <w:kern w:val="0"/>
                <w:lang w:val="en-US"/>
                <w14:ligatures w14:val="none"/>
              </w:rPr>
              <w:t xml:space="preserve"> hơn là suy nghĩ sâu. Vì vậy đáp án đúng là </w:t>
            </w:r>
            <w:r w:rsidRPr="00E75225">
              <w:rPr>
                <w:rFonts w:ascii="Times New Roman" w:eastAsia="Times New Roman" w:hAnsi="Times New Roman" w:cs="Times New Roman"/>
                <w:b/>
                <w:bCs/>
                <w:kern w:val="0"/>
                <w:lang w:val="en-US"/>
                <w14:ligatures w14:val="none"/>
              </w:rPr>
              <w:t>B</w:t>
            </w:r>
            <w:r w:rsidRPr="00E75225">
              <w:rPr>
                <w:rFonts w:ascii="Times New Roman" w:eastAsia="Times New Roman" w:hAnsi="Times New Roman" w:cs="Times New Roman"/>
                <w:kern w:val="0"/>
                <w:lang w:val="en-US"/>
                <w14:ligatures w14:val="none"/>
              </w:rPr>
              <w:t xml:space="preserve">. A trái nghĩa. C sai vì bài nói người dùng lại càng thấy nội dung quen thuộc, giải trí. D sai vì đoạn nhấn mạnh </w:t>
            </w:r>
            <w:r w:rsidRPr="00E75225">
              <w:rPr>
                <w:rFonts w:ascii="Times New Roman" w:eastAsia="Times New Roman" w:hAnsi="Times New Roman" w:cs="Times New Roman"/>
                <w:b/>
                <w:bCs/>
                <w:kern w:val="0"/>
                <w:lang w:val="en-US"/>
                <w14:ligatures w14:val="none"/>
              </w:rPr>
              <w:t>không còn là editors</w:t>
            </w:r>
            <w:r w:rsidRPr="00E75225">
              <w:rPr>
                <w:rFonts w:ascii="Times New Roman" w:eastAsia="Times New Roman" w:hAnsi="Times New Roman" w:cs="Times New Roman"/>
                <w:kern w:val="0"/>
                <w:lang w:val="en-US"/>
                <w14:ligatures w14:val="none"/>
              </w:rPr>
              <w:t xml:space="preserve"> quyết định nữa.</w:t>
            </w:r>
          </w:p>
        </w:tc>
      </w:tr>
      <w:tr w:rsidR="00E75225" w:rsidRPr="00E75225" w14:paraId="10B52B4D"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95CA4DB"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37</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22D3641"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A</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7B874D80"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kern w:val="0"/>
                <w:lang w:val="en-US"/>
                <w14:ligatures w14:val="none"/>
              </w:rPr>
              <w:t xml:space="preserve">Trong câu: “The hard question is not whether digital media should be governed, but </w:t>
            </w:r>
            <w:r w:rsidRPr="00E75225">
              <w:rPr>
                <w:rFonts w:ascii="Times New Roman" w:eastAsia="Times New Roman" w:hAnsi="Times New Roman" w:cs="Times New Roman"/>
                <w:b/>
                <w:bCs/>
                <w:kern w:val="0"/>
                <w:lang w:val="en-US"/>
                <w14:ligatures w14:val="none"/>
              </w:rPr>
              <w:t>who sets the rules and how they can be applied fairly</w:t>
            </w:r>
            <w:r w:rsidRPr="00E75225">
              <w:rPr>
                <w:rFonts w:ascii="Times New Roman" w:eastAsia="Times New Roman" w:hAnsi="Times New Roman" w:cs="Times New Roman"/>
                <w:kern w:val="0"/>
                <w:lang w:val="en-US"/>
                <w14:ligatures w14:val="none"/>
              </w:rPr>
              <w:t xml:space="preserve">...” đại từ </w:t>
            </w:r>
            <w:r w:rsidRPr="00E75225">
              <w:rPr>
                <w:rFonts w:ascii="Times New Roman" w:eastAsia="Times New Roman" w:hAnsi="Times New Roman" w:cs="Times New Roman"/>
                <w:b/>
                <w:bCs/>
                <w:kern w:val="0"/>
                <w:lang w:val="en-US"/>
                <w14:ligatures w14:val="none"/>
              </w:rPr>
              <w:t>they</w:t>
            </w:r>
            <w:r w:rsidRPr="00E75225">
              <w:rPr>
                <w:rFonts w:ascii="Times New Roman" w:eastAsia="Times New Roman" w:hAnsi="Times New Roman" w:cs="Times New Roman"/>
                <w:kern w:val="0"/>
                <w:lang w:val="en-US"/>
                <w14:ligatures w14:val="none"/>
              </w:rPr>
              <w:t xml:space="preserve"> chỉ </w:t>
            </w:r>
            <w:r w:rsidRPr="00E75225">
              <w:rPr>
                <w:rFonts w:ascii="Times New Roman" w:eastAsia="Times New Roman" w:hAnsi="Times New Roman" w:cs="Times New Roman"/>
                <w:b/>
                <w:bCs/>
                <w:kern w:val="0"/>
                <w:lang w:val="en-US"/>
                <w14:ligatures w14:val="none"/>
              </w:rPr>
              <w:t>the rules</w:t>
            </w:r>
            <w:r w:rsidRPr="00E75225">
              <w:rPr>
                <w:rFonts w:ascii="Times New Roman" w:eastAsia="Times New Roman" w:hAnsi="Times New Roman" w:cs="Times New Roman"/>
                <w:kern w:val="0"/>
                <w:lang w:val="en-US"/>
                <w14:ligatures w14:val="none"/>
              </w:rPr>
              <w:t xml:space="preserve">. Vì vậy đáp án đúng là </w:t>
            </w:r>
            <w:r w:rsidRPr="00E75225">
              <w:rPr>
                <w:rFonts w:ascii="Times New Roman" w:eastAsia="Times New Roman" w:hAnsi="Times New Roman" w:cs="Times New Roman"/>
                <w:b/>
                <w:bCs/>
                <w:kern w:val="0"/>
                <w:lang w:val="en-US"/>
                <w14:ligatures w14:val="none"/>
              </w:rPr>
              <w:t>A. the rules for governing digital media</w:t>
            </w:r>
            <w:r w:rsidRPr="00E75225">
              <w:rPr>
                <w:rFonts w:ascii="Times New Roman" w:eastAsia="Times New Roman" w:hAnsi="Times New Roman" w:cs="Times New Roman"/>
                <w:kern w:val="0"/>
                <w:lang w:val="en-US"/>
                <w14:ligatures w14:val="none"/>
              </w:rPr>
              <w:t>. B, C, D không phù hợp về ngữ nghĩa và số nhiều trong ngữ cảnh câu.</w:t>
            </w:r>
          </w:p>
        </w:tc>
      </w:tr>
      <w:tr w:rsidR="00E75225" w:rsidRPr="00E75225" w14:paraId="1927D692"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14AEFEF"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38</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2E357D4"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C</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6AD15BD"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kern w:val="0"/>
                <w:lang w:val="en-US"/>
                <w14:ligatures w14:val="none"/>
              </w:rPr>
              <w:t xml:space="preserve">Phương án </w:t>
            </w:r>
            <w:r w:rsidRPr="00E75225">
              <w:rPr>
                <w:rFonts w:ascii="Times New Roman" w:eastAsia="Times New Roman" w:hAnsi="Times New Roman" w:cs="Times New Roman"/>
                <w:b/>
                <w:bCs/>
                <w:kern w:val="0"/>
                <w:lang w:val="en-US"/>
                <w14:ligatures w14:val="none"/>
              </w:rPr>
              <w:t>C</w:t>
            </w:r>
            <w:r w:rsidRPr="00E75225">
              <w:rPr>
                <w:rFonts w:ascii="Times New Roman" w:eastAsia="Times New Roman" w:hAnsi="Times New Roman" w:cs="Times New Roman"/>
                <w:kern w:val="0"/>
                <w:lang w:val="en-US"/>
                <w14:ligatures w14:val="none"/>
              </w:rPr>
              <w:t xml:space="preserve"> diễn đạt lại chính xác nhất: </w:t>
            </w:r>
            <w:r w:rsidRPr="00E75225">
              <w:rPr>
                <w:rFonts w:ascii="Times New Roman" w:eastAsia="Times New Roman" w:hAnsi="Times New Roman" w:cs="Times New Roman"/>
                <w:b/>
                <w:bCs/>
                <w:kern w:val="0"/>
                <w:lang w:val="en-US"/>
                <w14:ligatures w14:val="none"/>
              </w:rPr>
              <w:t>Digital media supports democracy if users verify and value quality content.</w:t>
            </w:r>
            <w:r w:rsidRPr="00E75225">
              <w:rPr>
                <w:rFonts w:ascii="Times New Roman" w:eastAsia="Times New Roman" w:hAnsi="Times New Roman" w:cs="Times New Roman"/>
                <w:kern w:val="0"/>
                <w:lang w:val="en-US"/>
                <w14:ligatures w14:val="none"/>
              </w:rPr>
              <w:t xml:space="preserve"> A sai vì thêm ý “governments control sharing online” không có trong câu. B trái nghĩa. D sai vì câu gốc dùng điều kiện “if”, không phải mặc nhiên “because users check facts anyway”.</w:t>
            </w:r>
          </w:p>
        </w:tc>
      </w:tr>
      <w:tr w:rsidR="00E75225" w:rsidRPr="00E75225" w14:paraId="340B8E19"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285F6087"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39</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6E06EB70"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C</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1A832412"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kern w:val="0"/>
                <w:lang w:val="en-US"/>
                <w14:ligatures w14:val="none"/>
              </w:rPr>
              <w:t xml:space="preserve">Đoạn 2 viết rõ: misinformation “does not always arrive as an obvious lie; it may come as a </w:t>
            </w:r>
            <w:r w:rsidRPr="00E75225">
              <w:rPr>
                <w:rFonts w:ascii="Times New Roman" w:eastAsia="Times New Roman" w:hAnsi="Times New Roman" w:cs="Times New Roman"/>
                <w:b/>
                <w:bCs/>
                <w:kern w:val="0"/>
                <w:lang w:val="en-US"/>
                <w14:ligatures w14:val="none"/>
              </w:rPr>
              <w:t>half-truth, a clipped quote, or a misleading chart</w:t>
            </w:r>
            <w:r w:rsidRPr="00E75225">
              <w:rPr>
                <w:rFonts w:ascii="Times New Roman" w:eastAsia="Times New Roman" w:hAnsi="Times New Roman" w:cs="Times New Roman"/>
                <w:kern w:val="0"/>
                <w:lang w:val="en-US"/>
                <w14:ligatures w14:val="none"/>
              </w:rPr>
              <w:t xml:space="preserve">.” Vì thế đáp án đúng là </w:t>
            </w:r>
            <w:r w:rsidRPr="00E75225">
              <w:rPr>
                <w:rFonts w:ascii="Times New Roman" w:eastAsia="Times New Roman" w:hAnsi="Times New Roman" w:cs="Times New Roman"/>
                <w:b/>
                <w:bCs/>
                <w:kern w:val="0"/>
                <w:lang w:val="en-US"/>
                <w14:ligatures w14:val="none"/>
              </w:rPr>
              <w:t>C. a half-truth or a misleading presentation rather than a clear lie</w:t>
            </w:r>
            <w:r w:rsidRPr="00E75225">
              <w:rPr>
                <w:rFonts w:ascii="Times New Roman" w:eastAsia="Times New Roman" w:hAnsi="Times New Roman" w:cs="Times New Roman"/>
                <w:kern w:val="0"/>
                <w:lang w:val="en-US"/>
                <w14:ligatures w14:val="none"/>
              </w:rPr>
              <w:t>. Đây là lý do misinformation khó nhận ra.</w:t>
            </w:r>
          </w:p>
        </w:tc>
      </w:tr>
      <w:tr w:rsidR="00E75225" w:rsidRPr="00E75225" w14:paraId="4EABFEDB" w14:textId="77777777" w:rsidTr="00705653">
        <w:trPr>
          <w:tblCellSpacing w:w="15" w:type="dxa"/>
        </w:trPr>
        <w:tc>
          <w:tcPr>
            <w:tcW w:w="0" w:type="auto"/>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A571A77"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40</w:t>
            </w:r>
          </w:p>
        </w:tc>
        <w:tc>
          <w:tcPr>
            <w:tcW w:w="1738"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3A9F28B6"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b/>
                <w:bCs/>
                <w:kern w:val="0"/>
                <w:lang w:val="en-US"/>
                <w14:ligatures w14:val="none"/>
              </w:rPr>
              <w:t>B</w:t>
            </w:r>
          </w:p>
        </w:tc>
        <w:tc>
          <w:tcPr>
            <w:tcW w:w="7246"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tcPr>
          <w:p w14:paraId="06E9B406" w14:textId="77777777" w:rsidR="00E75225" w:rsidRPr="00E75225" w:rsidRDefault="00E75225" w:rsidP="00E75225">
            <w:pPr>
              <w:widowControl w:val="0"/>
              <w:autoSpaceDE w:val="0"/>
              <w:autoSpaceDN w:val="0"/>
              <w:spacing w:after="0" w:line="360" w:lineRule="auto"/>
              <w:ind w:left="284"/>
              <w:rPr>
                <w:rFonts w:ascii="Times New Roman" w:eastAsia="Times New Roman" w:hAnsi="Times New Roman" w:cs="Times New Roman"/>
                <w:b/>
                <w:bCs/>
                <w:kern w:val="0"/>
                <w:lang w:val="en-US"/>
                <w14:ligatures w14:val="none"/>
              </w:rPr>
            </w:pPr>
            <w:r w:rsidRPr="00E75225">
              <w:rPr>
                <w:rFonts w:ascii="Times New Roman" w:eastAsia="Times New Roman" w:hAnsi="Times New Roman" w:cs="Times New Roman"/>
                <w:kern w:val="0"/>
                <w:lang w:val="en-US"/>
                <w14:ligatures w14:val="none"/>
              </w:rPr>
              <w:t xml:space="preserve">Đoạn 3 nêu khó khăn của việc kiểm soát là các chiến thuật mới xuất hiện liên tục, bao gồm </w:t>
            </w:r>
            <w:r w:rsidRPr="00E75225">
              <w:rPr>
                <w:rFonts w:ascii="Times New Roman" w:eastAsia="Times New Roman" w:hAnsi="Times New Roman" w:cs="Times New Roman"/>
                <w:b/>
                <w:bCs/>
                <w:kern w:val="0"/>
                <w:lang w:val="en-US"/>
                <w14:ligatures w14:val="none"/>
              </w:rPr>
              <w:t>AI-generated images, recycled videos, and fake “breaking news” pages</w:t>
            </w:r>
            <w:r w:rsidRPr="00E75225">
              <w:rPr>
                <w:rFonts w:ascii="Times New Roman" w:eastAsia="Times New Roman" w:hAnsi="Times New Roman" w:cs="Times New Roman"/>
                <w:kern w:val="0"/>
                <w:lang w:val="en-US"/>
                <w14:ligatures w14:val="none"/>
              </w:rPr>
              <w:t xml:space="preserve">. Vì vậy đáp án đúng là </w:t>
            </w:r>
            <w:r w:rsidRPr="00E75225">
              <w:rPr>
                <w:rFonts w:ascii="Times New Roman" w:eastAsia="Times New Roman" w:hAnsi="Times New Roman" w:cs="Times New Roman"/>
                <w:b/>
                <w:bCs/>
                <w:kern w:val="0"/>
                <w:lang w:val="en-US"/>
                <w14:ligatures w14:val="none"/>
              </w:rPr>
              <w:t>B. The rise of AI-generated or recycled misleading content</w:t>
            </w:r>
            <w:r w:rsidRPr="00E75225">
              <w:rPr>
                <w:rFonts w:ascii="Times New Roman" w:eastAsia="Times New Roman" w:hAnsi="Times New Roman" w:cs="Times New Roman"/>
                <w:kern w:val="0"/>
                <w:lang w:val="en-US"/>
                <w14:ligatures w14:val="none"/>
              </w:rPr>
              <w:t xml:space="preserve">. A thuộc đoạn 4. C sai vì đoạn 3 không nói editors kiểm soát mạng </w:t>
            </w:r>
            <w:r w:rsidRPr="00E75225">
              <w:rPr>
                <w:rFonts w:ascii="Times New Roman" w:eastAsia="Times New Roman" w:hAnsi="Times New Roman" w:cs="Times New Roman"/>
                <w:kern w:val="0"/>
                <w:lang w:val="en-US"/>
                <w14:ligatures w14:val="none"/>
              </w:rPr>
              <w:lastRenderedPageBreak/>
              <w:t>xã hội. D không được nhắc đến.</w:t>
            </w:r>
          </w:p>
        </w:tc>
      </w:tr>
    </w:tbl>
    <w:p w14:paraId="19080C1B"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7A134169"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46E104D7" w14:textId="54AA2FC0" w:rsidR="00E2485C" w:rsidRPr="00043D0E" w:rsidRDefault="001B4027"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r>
        <w:rPr>
          <w:rFonts w:asciiTheme="majorHAnsi" w:hAnsiTheme="majorHAnsi" w:cstheme="majorHAnsi"/>
          <w:lang w:val="en-US"/>
        </w:rPr>
        <w:t xml:space="preserve">                                                                                                   The end!</w:t>
      </w:r>
    </w:p>
    <w:p w14:paraId="6B802010"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3203163"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0473179"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47FFC668"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43A0122F"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9D231D4"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901B0CA"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0FA8A5E3"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50B68C6E"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B9C6F0D"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72847B89"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A8EEA9F"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293EB836"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0185CDFF"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77FB297B"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5955D471"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2FEE5CF"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AD92B89"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3CA6877C"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6818BDB"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75EB1BD"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601160D3"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7A61547B"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39888C63"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7FAC67AC"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p w14:paraId="176B114F" w14:textId="77777777" w:rsidR="00E2485C" w:rsidRPr="00043D0E" w:rsidRDefault="00E2485C" w:rsidP="00E2485C">
      <w:pPr>
        <w:tabs>
          <w:tab w:val="left" w:pos="200"/>
          <w:tab w:val="left" w:pos="2700"/>
          <w:tab w:val="left" w:pos="5200"/>
          <w:tab w:val="left" w:pos="7700"/>
        </w:tabs>
        <w:spacing w:after="0" w:line="240" w:lineRule="auto"/>
        <w:ind w:left="284"/>
        <w:rPr>
          <w:rFonts w:asciiTheme="majorHAnsi" w:hAnsiTheme="majorHAnsi" w:cstheme="majorHAnsi"/>
          <w:lang w:val="en-US"/>
        </w:rPr>
      </w:pPr>
    </w:p>
    <w:sectPr w:rsidR="00E2485C" w:rsidRPr="00043D0E" w:rsidSect="005D388F">
      <w:pgSz w:w="11906" w:h="16838"/>
      <w:pgMar w:top="709" w:right="707"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1193E"/>
    <w:multiLevelType w:val="multilevel"/>
    <w:tmpl w:val="4A40F75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3B3D26"/>
    <w:multiLevelType w:val="multilevel"/>
    <w:tmpl w:val="43B4B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61426D"/>
    <w:multiLevelType w:val="multilevel"/>
    <w:tmpl w:val="36329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AA656B"/>
    <w:multiLevelType w:val="multilevel"/>
    <w:tmpl w:val="FBEAE16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A596390"/>
    <w:multiLevelType w:val="multilevel"/>
    <w:tmpl w:val="90905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352FC0"/>
    <w:multiLevelType w:val="multilevel"/>
    <w:tmpl w:val="22D23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04E56D4"/>
    <w:multiLevelType w:val="multilevel"/>
    <w:tmpl w:val="9DE85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471FF4"/>
    <w:multiLevelType w:val="multilevel"/>
    <w:tmpl w:val="1F4E7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BD5B90"/>
    <w:multiLevelType w:val="multilevel"/>
    <w:tmpl w:val="C9E4B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7F14A8B"/>
    <w:multiLevelType w:val="multilevel"/>
    <w:tmpl w:val="EAA0A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B10A7E"/>
    <w:multiLevelType w:val="multilevel"/>
    <w:tmpl w:val="4CB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481492"/>
    <w:multiLevelType w:val="multilevel"/>
    <w:tmpl w:val="C3CE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1875FE"/>
    <w:multiLevelType w:val="multilevel"/>
    <w:tmpl w:val="A204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14506C0"/>
    <w:multiLevelType w:val="multilevel"/>
    <w:tmpl w:val="294E2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9D918C2"/>
    <w:multiLevelType w:val="multilevel"/>
    <w:tmpl w:val="06CAC492"/>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EC86341"/>
    <w:multiLevelType w:val="multilevel"/>
    <w:tmpl w:val="EB4C694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03D3C24"/>
    <w:multiLevelType w:val="multilevel"/>
    <w:tmpl w:val="DE143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E005C5"/>
    <w:multiLevelType w:val="multilevel"/>
    <w:tmpl w:val="FE966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1824E39"/>
    <w:multiLevelType w:val="multilevel"/>
    <w:tmpl w:val="64A43F7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9FC7B9D"/>
    <w:multiLevelType w:val="multilevel"/>
    <w:tmpl w:val="EFD08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D27CC9"/>
    <w:multiLevelType w:val="multilevel"/>
    <w:tmpl w:val="028E830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13709742">
    <w:abstractNumId w:val="18"/>
  </w:num>
  <w:num w:numId="2" w16cid:durableId="1122650586">
    <w:abstractNumId w:val="0"/>
  </w:num>
  <w:num w:numId="3" w16cid:durableId="1140876747">
    <w:abstractNumId w:val="14"/>
  </w:num>
  <w:num w:numId="4" w16cid:durableId="326515218">
    <w:abstractNumId w:val="20"/>
  </w:num>
  <w:num w:numId="5" w16cid:durableId="450978022">
    <w:abstractNumId w:val="19"/>
  </w:num>
  <w:num w:numId="6" w16cid:durableId="1200750882">
    <w:abstractNumId w:val="2"/>
  </w:num>
  <w:num w:numId="7" w16cid:durableId="2102800428">
    <w:abstractNumId w:val="4"/>
  </w:num>
  <w:num w:numId="8" w16cid:durableId="1150948952">
    <w:abstractNumId w:val="12"/>
  </w:num>
  <w:num w:numId="9" w16cid:durableId="1152915287">
    <w:abstractNumId w:val="13"/>
  </w:num>
  <w:num w:numId="10" w16cid:durableId="1087921618">
    <w:abstractNumId w:val="3"/>
  </w:num>
  <w:num w:numId="11" w16cid:durableId="1667439939">
    <w:abstractNumId w:val="1"/>
  </w:num>
  <w:num w:numId="12" w16cid:durableId="1044408951">
    <w:abstractNumId w:val="16"/>
  </w:num>
  <w:num w:numId="13" w16cid:durableId="463230068">
    <w:abstractNumId w:val="6"/>
  </w:num>
  <w:num w:numId="14" w16cid:durableId="2111509907">
    <w:abstractNumId w:val="8"/>
  </w:num>
  <w:num w:numId="15" w16cid:durableId="413402223">
    <w:abstractNumId w:val="17"/>
  </w:num>
  <w:num w:numId="16" w16cid:durableId="374041992">
    <w:abstractNumId w:val="9"/>
  </w:num>
  <w:num w:numId="17" w16cid:durableId="253173829">
    <w:abstractNumId w:val="10"/>
  </w:num>
  <w:num w:numId="18" w16cid:durableId="352147582">
    <w:abstractNumId w:val="7"/>
  </w:num>
  <w:num w:numId="19" w16cid:durableId="1755198422">
    <w:abstractNumId w:val="5"/>
  </w:num>
  <w:num w:numId="20" w16cid:durableId="1026368085">
    <w:abstractNumId w:val="11"/>
  </w:num>
  <w:num w:numId="21" w16cid:durableId="3382413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485"/>
    <w:rsid w:val="00043D0E"/>
    <w:rsid w:val="0004793D"/>
    <w:rsid w:val="0006423D"/>
    <w:rsid w:val="001B4027"/>
    <w:rsid w:val="00327F04"/>
    <w:rsid w:val="00437077"/>
    <w:rsid w:val="004566C5"/>
    <w:rsid w:val="004D338D"/>
    <w:rsid w:val="00552DEE"/>
    <w:rsid w:val="005C195E"/>
    <w:rsid w:val="005D388F"/>
    <w:rsid w:val="005E7284"/>
    <w:rsid w:val="006117DA"/>
    <w:rsid w:val="006A5A55"/>
    <w:rsid w:val="006B416D"/>
    <w:rsid w:val="007B7640"/>
    <w:rsid w:val="007C2EFE"/>
    <w:rsid w:val="007D2A5E"/>
    <w:rsid w:val="007D45E4"/>
    <w:rsid w:val="00977A26"/>
    <w:rsid w:val="00996EDC"/>
    <w:rsid w:val="009D6A0D"/>
    <w:rsid w:val="009E2F9E"/>
    <w:rsid w:val="00A0189C"/>
    <w:rsid w:val="00A05339"/>
    <w:rsid w:val="00A50485"/>
    <w:rsid w:val="00A56414"/>
    <w:rsid w:val="00A6154D"/>
    <w:rsid w:val="00A96E09"/>
    <w:rsid w:val="00AC3951"/>
    <w:rsid w:val="00C40D62"/>
    <w:rsid w:val="00C46E2B"/>
    <w:rsid w:val="00C90FD2"/>
    <w:rsid w:val="00D50539"/>
    <w:rsid w:val="00D56982"/>
    <w:rsid w:val="00DB6BD9"/>
    <w:rsid w:val="00E2485C"/>
    <w:rsid w:val="00E75225"/>
    <w:rsid w:val="00E80877"/>
    <w:rsid w:val="00E86696"/>
    <w:rsid w:val="00ED2ECC"/>
    <w:rsid w:val="00F15D85"/>
    <w:rsid w:val="00FD28FF"/>
    <w:rsid w:val="00FD799B"/>
    <w:rsid w:val="00FE2E0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7EDEE"/>
  <w15:chartTrackingRefBased/>
  <w15:docId w15:val="{172E4D7C-03CA-4B5C-B278-97632D7E7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vi-V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504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504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5048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5048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5048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5048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5048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5048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5048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048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5048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5048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5048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5048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5048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5048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5048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50485"/>
    <w:rPr>
      <w:rFonts w:eastAsiaTheme="majorEastAsia" w:cstheme="majorBidi"/>
      <w:color w:val="272727" w:themeColor="text1" w:themeTint="D8"/>
    </w:rPr>
  </w:style>
  <w:style w:type="paragraph" w:styleId="Title">
    <w:name w:val="Title"/>
    <w:basedOn w:val="Normal"/>
    <w:next w:val="Normal"/>
    <w:link w:val="TitleChar"/>
    <w:uiPriority w:val="10"/>
    <w:qFormat/>
    <w:rsid w:val="00A504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5048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5048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5048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50485"/>
    <w:pPr>
      <w:spacing w:before="160"/>
      <w:jc w:val="center"/>
    </w:pPr>
    <w:rPr>
      <w:i/>
      <w:iCs/>
      <w:color w:val="404040" w:themeColor="text1" w:themeTint="BF"/>
    </w:rPr>
  </w:style>
  <w:style w:type="character" w:customStyle="1" w:styleId="QuoteChar">
    <w:name w:val="Quote Char"/>
    <w:basedOn w:val="DefaultParagraphFont"/>
    <w:link w:val="Quote"/>
    <w:uiPriority w:val="29"/>
    <w:rsid w:val="00A50485"/>
    <w:rPr>
      <w:i/>
      <w:iCs/>
      <w:color w:val="404040" w:themeColor="text1" w:themeTint="BF"/>
    </w:rPr>
  </w:style>
  <w:style w:type="paragraph" w:styleId="ListParagraph">
    <w:name w:val="List Paragraph"/>
    <w:basedOn w:val="Normal"/>
    <w:uiPriority w:val="34"/>
    <w:qFormat/>
    <w:rsid w:val="00A50485"/>
    <w:pPr>
      <w:ind w:left="720"/>
      <w:contextualSpacing/>
    </w:pPr>
  </w:style>
  <w:style w:type="character" w:styleId="IntenseEmphasis">
    <w:name w:val="Intense Emphasis"/>
    <w:basedOn w:val="DefaultParagraphFont"/>
    <w:uiPriority w:val="21"/>
    <w:qFormat/>
    <w:rsid w:val="00A50485"/>
    <w:rPr>
      <w:i/>
      <w:iCs/>
      <w:color w:val="0F4761" w:themeColor="accent1" w:themeShade="BF"/>
    </w:rPr>
  </w:style>
  <w:style w:type="paragraph" w:styleId="IntenseQuote">
    <w:name w:val="Intense Quote"/>
    <w:basedOn w:val="Normal"/>
    <w:next w:val="Normal"/>
    <w:link w:val="IntenseQuoteChar"/>
    <w:uiPriority w:val="30"/>
    <w:qFormat/>
    <w:rsid w:val="00A504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50485"/>
    <w:rPr>
      <w:i/>
      <w:iCs/>
      <w:color w:val="0F4761" w:themeColor="accent1" w:themeShade="BF"/>
    </w:rPr>
  </w:style>
  <w:style w:type="character" w:styleId="IntenseReference">
    <w:name w:val="Intense Reference"/>
    <w:basedOn w:val="DefaultParagraphFont"/>
    <w:uiPriority w:val="32"/>
    <w:qFormat/>
    <w:rsid w:val="00A50485"/>
    <w:rPr>
      <w:b/>
      <w:bCs/>
      <w:smallCaps/>
      <w:color w:val="0F4761" w:themeColor="accent1" w:themeShade="BF"/>
      <w:spacing w:val="5"/>
    </w:rPr>
  </w:style>
  <w:style w:type="paragraph" w:styleId="NormalWeb">
    <w:name w:val="Normal (Web)"/>
    <w:basedOn w:val="Normal"/>
    <w:uiPriority w:val="99"/>
    <w:semiHidden/>
    <w:unhideWhenUsed/>
    <w:rsid w:val="00043D0E"/>
    <w:pPr>
      <w:spacing w:before="100" w:beforeAutospacing="1" w:after="100" w:afterAutospacing="1" w:line="240" w:lineRule="auto"/>
    </w:pPr>
    <w:rPr>
      <w:rFonts w:ascii="Times New Roman" w:eastAsia="Times New Roman" w:hAnsi="Times New Roman" w:cs="Times New Roman"/>
      <w:kern w:val="0"/>
      <w:lang w:eastAsia="vi-VN"/>
      <w14:ligatures w14:val="none"/>
    </w:rPr>
  </w:style>
  <w:style w:type="character" w:styleId="Strong">
    <w:name w:val="Strong"/>
    <w:basedOn w:val="DefaultParagraphFont"/>
    <w:uiPriority w:val="22"/>
    <w:qFormat/>
    <w:rsid w:val="00043D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ummerskillcamp.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211</TotalTime>
  <Pages>7</Pages>
  <Words>2136</Words>
  <Characters>12176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2026-02-28T16:28:00Z</dcterms:created>
  <dcterms:modified xsi:type="dcterms:W3CDTF">2026-03-09T01:39:00Z</dcterms:modified>
</cp:coreProperties>
</file>